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9E520" w14:textId="42BF488E" w:rsidR="00E72B51" w:rsidRPr="00E83371" w:rsidRDefault="00E72B51" w:rsidP="00F47569">
      <w:pPr>
        <w:spacing w:line="288" w:lineRule="auto"/>
        <w:jc w:val="right"/>
      </w:pPr>
      <w:r w:rsidRPr="00E83371">
        <w:t xml:space="preserve">Lisa </w:t>
      </w:r>
      <w:r w:rsidR="0064626F" w:rsidRPr="00E83371">
        <w:t>3</w:t>
      </w:r>
    </w:p>
    <w:p w14:paraId="528D73E1" w14:textId="77777777" w:rsidR="007B22EF" w:rsidRPr="00E83371" w:rsidRDefault="007B22EF" w:rsidP="00F47569">
      <w:pPr>
        <w:spacing w:line="288" w:lineRule="auto"/>
        <w:ind w:left="5664"/>
        <w:jc w:val="right"/>
      </w:pPr>
      <w:r w:rsidRPr="00E83371">
        <w:t xml:space="preserve">   töövõtulepingu nr </w:t>
      </w:r>
    </w:p>
    <w:p w14:paraId="30609967" w14:textId="17A363BF" w:rsidR="00E72B51" w:rsidRPr="00E83371" w:rsidRDefault="007B22EF" w:rsidP="00F47569">
      <w:pPr>
        <w:spacing w:line="288" w:lineRule="auto"/>
        <w:ind w:left="5664"/>
        <w:jc w:val="right"/>
      </w:pPr>
      <w:r w:rsidRPr="00E83371">
        <w:t>3-6.11/[Sisesta number] juurde</w:t>
      </w:r>
    </w:p>
    <w:p w14:paraId="17AD81EF" w14:textId="77777777" w:rsidR="00E72B51" w:rsidRPr="00E83371" w:rsidRDefault="00E72B51" w:rsidP="00F47569">
      <w:pPr>
        <w:spacing w:line="288" w:lineRule="auto"/>
        <w:ind w:left="5664"/>
        <w:jc w:val="right"/>
      </w:pPr>
    </w:p>
    <w:p w14:paraId="4790DCFC" w14:textId="51FFC5D8" w:rsidR="000B300B" w:rsidRPr="00E83371" w:rsidRDefault="00F0000D" w:rsidP="00F47569">
      <w:pPr>
        <w:spacing w:line="288" w:lineRule="auto"/>
        <w:jc w:val="center"/>
        <w:rPr>
          <w:b/>
          <w:bCs/>
        </w:rPr>
      </w:pPr>
      <w:r w:rsidRPr="00E83371">
        <w:rPr>
          <w:b/>
          <w:bCs/>
        </w:rPr>
        <w:t>TEHNILINE KIRJELDUS</w:t>
      </w:r>
    </w:p>
    <w:p w14:paraId="35BF75ED" w14:textId="77777777" w:rsidR="00AC7AE4" w:rsidRPr="00E83371" w:rsidRDefault="00AC7AE4" w:rsidP="00F47569">
      <w:pPr>
        <w:spacing w:line="288" w:lineRule="auto"/>
      </w:pPr>
    </w:p>
    <w:p w14:paraId="1AD05160" w14:textId="77777777" w:rsidR="00AC7AE4" w:rsidRPr="00E83371" w:rsidRDefault="00AC7AE4" w:rsidP="00F47569">
      <w:pPr>
        <w:spacing w:line="288" w:lineRule="auto"/>
      </w:pPr>
    </w:p>
    <w:p w14:paraId="1891AB08" w14:textId="48A45142" w:rsidR="000C4F02" w:rsidRPr="00E83371" w:rsidRDefault="00077651" w:rsidP="00F47569">
      <w:pPr>
        <w:pStyle w:val="Heading2"/>
        <w:numPr>
          <w:ilvl w:val="0"/>
          <w:numId w:val="7"/>
        </w:numPr>
        <w:spacing w:before="0" w:after="120" w:line="288" w:lineRule="auto"/>
        <w:rPr>
          <w:rFonts w:ascii="Times New Roman" w:hAnsi="Times New Roman" w:cs="Times New Roman"/>
          <w:i w:val="0"/>
          <w:iCs w:val="0"/>
          <w:sz w:val="24"/>
          <w:szCs w:val="24"/>
        </w:rPr>
      </w:pPr>
      <w:r w:rsidRPr="00E83371">
        <w:rPr>
          <w:rFonts w:ascii="Times New Roman" w:hAnsi="Times New Roman" w:cs="Times New Roman"/>
          <w:i w:val="0"/>
          <w:iCs w:val="0"/>
          <w:sz w:val="24"/>
          <w:szCs w:val="24"/>
        </w:rPr>
        <w:t>TÖÖ ISELOOMUSTUS JA TINGIMUSED</w:t>
      </w:r>
    </w:p>
    <w:p w14:paraId="6BBDEEF1" w14:textId="69AAFA38" w:rsidR="008737FD" w:rsidRPr="00E83371" w:rsidRDefault="006333A1" w:rsidP="00F47569">
      <w:pPr>
        <w:pStyle w:val="ListParagraph"/>
        <w:numPr>
          <w:ilvl w:val="1"/>
          <w:numId w:val="7"/>
        </w:numPr>
        <w:spacing w:after="120" w:line="288" w:lineRule="auto"/>
        <w:contextualSpacing w:val="0"/>
        <w:rPr>
          <w:color w:val="000000"/>
          <w:lang w:eastAsia="et-EE"/>
        </w:rPr>
      </w:pPr>
      <w:r w:rsidRPr="00E83371">
        <w:rPr>
          <w:color w:val="000000"/>
          <w:lang w:eastAsia="et-EE"/>
        </w:rPr>
        <w:t>Purtsiveski paisu kaladele läbitavaks muutmise tööd</w:t>
      </w:r>
    </w:p>
    <w:p w14:paraId="7D797238" w14:textId="152E544E" w:rsidR="00B63D2A" w:rsidRPr="00E83371" w:rsidRDefault="00B63D2A" w:rsidP="00F47569">
      <w:pPr>
        <w:pStyle w:val="ListParagraph"/>
        <w:numPr>
          <w:ilvl w:val="1"/>
          <w:numId w:val="7"/>
        </w:numPr>
        <w:spacing w:after="120" w:line="288" w:lineRule="auto"/>
        <w:contextualSpacing w:val="0"/>
        <w:rPr>
          <w:color w:val="000000"/>
          <w:lang w:eastAsia="et-EE"/>
        </w:rPr>
      </w:pPr>
      <w:r w:rsidRPr="00E83371">
        <w:rPr>
          <w:color w:val="000000"/>
          <w:lang w:eastAsia="et-EE"/>
        </w:rPr>
        <w:t xml:space="preserve">Töö eesmärgiks on </w:t>
      </w:r>
      <w:r w:rsidR="00AC05D9" w:rsidRPr="00E83371">
        <w:t xml:space="preserve">parandada </w:t>
      </w:r>
      <w:r w:rsidR="00AC05D9" w:rsidRPr="00E83371">
        <w:rPr>
          <w:bCs/>
        </w:rPr>
        <w:t xml:space="preserve">kalade rändetingimusi </w:t>
      </w:r>
      <w:r w:rsidR="009208D4" w:rsidRPr="00E83371">
        <w:rPr>
          <w:bCs/>
        </w:rPr>
        <w:t>P</w:t>
      </w:r>
      <w:r w:rsidR="00692701" w:rsidRPr="00E83371">
        <w:rPr>
          <w:bCs/>
        </w:rPr>
        <w:t xml:space="preserve">urtsi </w:t>
      </w:r>
      <w:r w:rsidR="00AC05D9" w:rsidRPr="00E83371">
        <w:rPr>
          <w:bCs/>
        </w:rPr>
        <w:t>jõel.</w:t>
      </w:r>
    </w:p>
    <w:p w14:paraId="1B4002D8" w14:textId="088F977D" w:rsidR="00214EF3" w:rsidRPr="00E83371" w:rsidRDefault="009002B6" w:rsidP="00F47569">
      <w:pPr>
        <w:pStyle w:val="ListParagraph"/>
        <w:numPr>
          <w:ilvl w:val="1"/>
          <w:numId w:val="7"/>
        </w:numPr>
        <w:spacing w:line="288" w:lineRule="auto"/>
      </w:pPr>
      <w:r w:rsidRPr="00E83371">
        <w:t xml:space="preserve">Tööobjekt asub </w:t>
      </w:r>
      <w:r w:rsidR="008C4BCE" w:rsidRPr="00E83371">
        <w:t>P</w:t>
      </w:r>
      <w:r w:rsidR="00F379DA" w:rsidRPr="00E83371">
        <w:t xml:space="preserve">urtsi </w:t>
      </w:r>
      <w:r w:rsidRPr="00E83371">
        <w:t xml:space="preserve">jõel, </w:t>
      </w:r>
      <w:r w:rsidR="004C33FD" w:rsidRPr="00E83371">
        <w:t>Purtsi</w:t>
      </w:r>
      <w:r w:rsidRPr="00E83371">
        <w:t xml:space="preserve"> külas </w:t>
      </w:r>
      <w:r w:rsidR="004C33FD" w:rsidRPr="00E83371">
        <w:t>Elva</w:t>
      </w:r>
      <w:r w:rsidRPr="00E83371">
        <w:t xml:space="preserve"> vallas, </w:t>
      </w:r>
      <w:r w:rsidR="004C33FD" w:rsidRPr="00E83371">
        <w:t>Tartu</w:t>
      </w:r>
      <w:r w:rsidRPr="00E83371">
        <w:t xml:space="preserve"> maakonnas </w:t>
      </w:r>
      <w:r w:rsidR="001A4071" w:rsidRPr="00E83371">
        <w:t xml:space="preserve">Purtsiveski </w:t>
      </w:r>
      <w:r w:rsidR="00A97B5B" w:rsidRPr="00E83371">
        <w:t>(</w:t>
      </w:r>
      <w:r w:rsidR="00F23671" w:rsidRPr="00E83371">
        <w:t>60801:001:0681</w:t>
      </w:r>
      <w:r w:rsidR="00A97B5B" w:rsidRPr="00E83371">
        <w:t>) kinnistul</w:t>
      </w:r>
      <w:r w:rsidR="00F23671" w:rsidRPr="00E83371">
        <w:t>.</w:t>
      </w:r>
    </w:p>
    <w:p w14:paraId="3F1AA7C3" w14:textId="501D4448" w:rsidR="009002B6" w:rsidRPr="00E83371" w:rsidRDefault="009002B6" w:rsidP="00F47569">
      <w:pPr>
        <w:pStyle w:val="ListParagraph"/>
        <w:numPr>
          <w:ilvl w:val="1"/>
          <w:numId w:val="7"/>
        </w:numPr>
        <w:spacing w:line="288" w:lineRule="auto"/>
      </w:pPr>
      <w:r w:rsidRPr="00E83371">
        <w:t xml:space="preserve">Tööde teostamise aluseks on projekteerimisbüroo </w:t>
      </w:r>
      <w:r w:rsidR="00A5428A" w:rsidRPr="00E83371">
        <w:t xml:space="preserve">Inseneribüroo Urmas Nugin OÜ </w:t>
      </w:r>
      <w:r w:rsidRPr="00E83371">
        <w:t xml:space="preserve">poolt koostatud </w:t>
      </w:r>
      <w:r w:rsidR="00204A79" w:rsidRPr="00E83371">
        <w:t xml:space="preserve">projekt </w:t>
      </w:r>
      <w:r w:rsidRPr="00E83371">
        <w:t>„</w:t>
      </w:r>
      <w:r w:rsidR="0036001F" w:rsidRPr="00E83371">
        <w:t>Purtsiveski paisu kaladele läbitavaks muutmine</w:t>
      </w:r>
      <w:r w:rsidRPr="00E83371">
        <w:t xml:space="preserve">“ </w:t>
      </w:r>
      <w:r w:rsidR="00204A79" w:rsidRPr="00E83371">
        <w:t xml:space="preserve">Osa 2 </w:t>
      </w:r>
      <w:r w:rsidR="0036001F" w:rsidRPr="00E83371">
        <w:t>töö</w:t>
      </w:r>
      <w:r w:rsidR="00204A79" w:rsidRPr="00E83371">
        <w:t>projekt</w:t>
      </w:r>
      <w:r w:rsidR="0036001F" w:rsidRPr="00E83371">
        <w:t xml:space="preserve"> nr: 202</w:t>
      </w:r>
      <w:r w:rsidR="00013FAA" w:rsidRPr="00E83371">
        <w:t>5053</w:t>
      </w:r>
      <w:r w:rsidRPr="00E83371">
        <w:t xml:space="preserve">. </w:t>
      </w:r>
    </w:p>
    <w:p w14:paraId="421BAB23" w14:textId="77777777" w:rsidR="005B1031" w:rsidRPr="00E83371" w:rsidRDefault="005B1031" w:rsidP="00F47569">
      <w:pPr>
        <w:pStyle w:val="ListParagraph"/>
        <w:spacing w:after="120" w:line="288" w:lineRule="auto"/>
        <w:ind w:left="0"/>
        <w:contextualSpacing w:val="0"/>
        <w:rPr>
          <w:b/>
          <w:bCs/>
        </w:rPr>
      </w:pPr>
    </w:p>
    <w:p w14:paraId="29F0BB9F" w14:textId="04677B88" w:rsidR="003273A6" w:rsidRPr="00E83371" w:rsidRDefault="00A66A1E" w:rsidP="00F47569">
      <w:pPr>
        <w:pStyle w:val="ListParagraph"/>
        <w:numPr>
          <w:ilvl w:val="0"/>
          <w:numId w:val="7"/>
        </w:numPr>
        <w:spacing w:after="120" w:line="288" w:lineRule="auto"/>
        <w:contextualSpacing w:val="0"/>
        <w:rPr>
          <w:b/>
          <w:bCs/>
        </w:rPr>
      </w:pPr>
      <w:r w:rsidRPr="00E83371">
        <w:rPr>
          <w:b/>
          <w:bCs/>
        </w:rPr>
        <w:t>TÖÖ TEHNILINE KIRJELDUS</w:t>
      </w:r>
    </w:p>
    <w:p w14:paraId="0470E6F0" w14:textId="77777777" w:rsidR="00132BC0" w:rsidRPr="00E83371" w:rsidRDefault="00132BC0" w:rsidP="00132BC0">
      <w:pPr>
        <w:pStyle w:val="ListParagraph"/>
        <w:numPr>
          <w:ilvl w:val="1"/>
          <w:numId w:val="7"/>
        </w:numPr>
        <w:spacing w:after="120" w:line="288" w:lineRule="auto"/>
        <w:contextualSpacing w:val="0"/>
        <w:rPr>
          <w:b/>
          <w:bCs/>
          <w:u w:val="single"/>
        </w:rPr>
      </w:pPr>
      <w:r w:rsidRPr="00E83371">
        <w:rPr>
          <w:b/>
          <w:bCs/>
          <w:u w:val="single"/>
        </w:rPr>
        <w:t>Tellitavad tööd:</w:t>
      </w:r>
    </w:p>
    <w:p w14:paraId="7A584433" w14:textId="77777777" w:rsidR="00132BC0" w:rsidRPr="00E83371" w:rsidRDefault="00132BC0" w:rsidP="00132BC0">
      <w:pPr>
        <w:spacing w:line="288" w:lineRule="auto"/>
      </w:pPr>
      <w:r w:rsidRPr="00E83371">
        <w:t>•</w:t>
      </w:r>
      <w:r w:rsidRPr="00E83371">
        <w:rPr>
          <w:color w:val="92D050"/>
        </w:rPr>
        <w:tab/>
      </w:r>
      <w:r w:rsidRPr="00E83371">
        <w:t xml:space="preserve">Ettevalmistustööd </w:t>
      </w:r>
      <w:r w:rsidRPr="0079752E">
        <w:t>(tööala mahamärkimine, kastmisvee torustiku ajutine eemaldamine ja hilisem taastamine);</w:t>
      </w:r>
    </w:p>
    <w:p w14:paraId="273D4F84" w14:textId="77777777" w:rsidR="00132BC0" w:rsidRPr="00E83371" w:rsidRDefault="00132BC0" w:rsidP="00132BC0">
      <w:pPr>
        <w:spacing w:line="288" w:lineRule="auto"/>
      </w:pPr>
      <w:r w:rsidRPr="00E83371">
        <w:t>•</w:t>
      </w:r>
      <w:r w:rsidRPr="00E83371">
        <w:tab/>
        <w:t xml:space="preserve">Võsa ja puude eemaldamine ligipääsuteelt ja voolusängist (sh järkamine, </w:t>
      </w:r>
      <w:r>
        <w:t>kokku</w:t>
      </w:r>
      <w:r w:rsidRPr="00E83371">
        <w:t xml:space="preserve">vedu, ladustamine ja lagunenud puidu ning risu utiliseerimine) </w:t>
      </w:r>
    </w:p>
    <w:p w14:paraId="76203F82" w14:textId="77777777" w:rsidR="00132BC0" w:rsidRPr="00E83371" w:rsidRDefault="00132BC0" w:rsidP="00132BC0">
      <w:pPr>
        <w:spacing w:line="288" w:lineRule="auto"/>
      </w:pPr>
      <w:r w:rsidRPr="00E83371">
        <w:t>•</w:t>
      </w:r>
      <w:r w:rsidRPr="00E83371">
        <w:tab/>
        <w:t>Ajutise juurdepääsu rajamine tööalale</w:t>
      </w:r>
    </w:p>
    <w:p w14:paraId="4E316625" w14:textId="77777777" w:rsidR="00132BC0" w:rsidRPr="00E83371" w:rsidRDefault="00132BC0" w:rsidP="00132BC0">
      <w:pPr>
        <w:spacing w:line="288" w:lineRule="auto"/>
      </w:pPr>
      <w:r w:rsidRPr="00E83371">
        <w:t>•</w:t>
      </w:r>
      <w:r w:rsidRPr="00E83371">
        <w:tab/>
        <w:t>Trapetsikujulise ava lammutamine läbi liigveelaskme betoonist ülevooluläve (eemaldatava materjali maht ca 5 m3) koos lammutusjäätmete utiliseerimisega</w:t>
      </w:r>
    </w:p>
    <w:p w14:paraId="58288676" w14:textId="77777777" w:rsidR="00132BC0" w:rsidRPr="00E83371" w:rsidRDefault="00132BC0" w:rsidP="00132BC0">
      <w:pPr>
        <w:spacing w:line="288" w:lineRule="auto"/>
      </w:pPr>
      <w:r w:rsidRPr="00E83371">
        <w:t>•</w:t>
      </w:r>
      <w:r w:rsidRPr="00E83371">
        <w:tab/>
        <w:t>Olemasolevate kivivallide ja kärestiku ümberkujundamine (kalastikueksperdi juhendamisel)</w:t>
      </w:r>
    </w:p>
    <w:p w14:paraId="25BB41B9" w14:textId="77777777" w:rsidR="00132BC0" w:rsidRPr="00E83371" w:rsidRDefault="00132BC0" w:rsidP="00132BC0">
      <w:pPr>
        <w:spacing w:line="288" w:lineRule="auto"/>
      </w:pPr>
      <w:r w:rsidRPr="00E83371">
        <w:t>•</w:t>
      </w:r>
      <w:r w:rsidRPr="00E83371">
        <w:tab/>
        <w:t>Kudepadjandi rajamine (ca 8 m³)</w:t>
      </w:r>
    </w:p>
    <w:p w14:paraId="1BD51C6B" w14:textId="77777777" w:rsidR="00132BC0" w:rsidRPr="00E83371" w:rsidRDefault="00132BC0" w:rsidP="00132BC0">
      <w:pPr>
        <w:spacing w:line="288" w:lineRule="auto"/>
      </w:pPr>
      <w:r w:rsidRPr="00E83371">
        <w:t>•</w:t>
      </w:r>
      <w:r w:rsidRPr="00E83371">
        <w:tab/>
        <w:t>Täendavate kivide (60 tk, d=50…70 cm) juurdevedu ja paigaldamine</w:t>
      </w:r>
    </w:p>
    <w:p w14:paraId="59AFEFEA" w14:textId="77777777" w:rsidR="00132BC0" w:rsidRPr="00E83371" w:rsidRDefault="00132BC0" w:rsidP="00132BC0">
      <w:pPr>
        <w:spacing w:line="288" w:lineRule="auto"/>
      </w:pPr>
      <w:r w:rsidRPr="00E83371">
        <w:t>•</w:t>
      </w:r>
      <w:r w:rsidRPr="00E83371">
        <w:tab/>
        <w:t>Rikutud alade tasandamine ja haljastus</w:t>
      </w:r>
    </w:p>
    <w:p w14:paraId="4D93C2F1" w14:textId="77777777" w:rsidR="00132BC0" w:rsidRPr="00E83371" w:rsidRDefault="00132BC0" w:rsidP="00132BC0">
      <w:pPr>
        <w:spacing w:line="288" w:lineRule="auto"/>
      </w:pPr>
      <w:r w:rsidRPr="00E83371">
        <w:t>•</w:t>
      </w:r>
      <w:r w:rsidRPr="00E83371">
        <w:tab/>
        <w:t>Teede korrashoid ja taastamine</w:t>
      </w:r>
    </w:p>
    <w:p w14:paraId="38AA76B6" w14:textId="77777777" w:rsidR="00132BC0" w:rsidRPr="00E83371" w:rsidRDefault="00132BC0" w:rsidP="00132BC0">
      <w:pPr>
        <w:spacing w:line="288" w:lineRule="auto"/>
      </w:pPr>
      <w:r w:rsidRPr="00E83371">
        <w:t>•</w:t>
      </w:r>
      <w:r w:rsidRPr="00E83371">
        <w:tab/>
        <w:t xml:space="preserve">Ehitusobjekti infotahvlite paigaldus </w:t>
      </w:r>
    </w:p>
    <w:p w14:paraId="7E98F1D0" w14:textId="77777777" w:rsidR="00132BC0" w:rsidRDefault="00132BC0" w:rsidP="00132BC0">
      <w:pPr>
        <w:spacing w:line="288" w:lineRule="auto"/>
      </w:pPr>
      <w:r w:rsidRPr="00E83371">
        <w:t>•</w:t>
      </w:r>
      <w:r w:rsidRPr="00E83371">
        <w:tab/>
        <w:t>Koordinaatidega seotud digitaalse teostusjoonise koostamine</w:t>
      </w:r>
    </w:p>
    <w:p w14:paraId="4C81C6A0" w14:textId="77777777" w:rsidR="00132BC0" w:rsidRDefault="00132BC0" w:rsidP="00132BC0">
      <w:pPr>
        <w:spacing w:line="288" w:lineRule="auto"/>
      </w:pPr>
    </w:p>
    <w:p w14:paraId="29ADD0F4" w14:textId="77777777" w:rsidR="00132BC0" w:rsidRDefault="00132BC0" w:rsidP="00930F38">
      <w:pPr>
        <w:spacing w:after="120" w:line="288" w:lineRule="auto"/>
      </w:pPr>
      <w:r w:rsidRPr="009B33D2">
        <w:t>Ehitustööde mahud on esitatud projektis ja projekti lisas 3. Ehituslikud selgitused ja joonised on toodud projektis ning selle lisades.</w:t>
      </w:r>
    </w:p>
    <w:p w14:paraId="08C0ECF2" w14:textId="77777777" w:rsidR="00132BC0" w:rsidRPr="00E83371" w:rsidRDefault="00132BC0" w:rsidP="00132BC0">
      <w:pPr>
        <w:pStyle w:val="ListParagraph"/>
        <w:numPr>
          <w:ilvl w:val="1"/>
          <w:numId w:val="7"/>
        </w:numPr>
        <w:spacing w:after="120" w:line="288" w:lineRule="auto"/>
        <w:contextualSpacing w:val="0"/>
        <w:rPr>
          <w:b/>
          <w:bCs/>
          <w:u w:val="single"/>
        </w:rPr>
      </w:pPr>
      <w:r w:rsidRPr="00E83371">
        <w:rPr>
          <w:b/>
          <w:bCs/>
          <w:u w:val="single"/>
        </w:rPr>
        <w:t xml:space="preserve">Ligipääs </w:t>
      </w:r>
    </w:p>
    <w:p w14:paraId="6C4EA5FA" w14:textId="77777777" w:rsidR="00132BC0" w:rsidRDefault="00132BC0" w:rsidP="00132BC0">
      <w:pPr>
        <w:spacing w:after="120" w:line="288" w:lineRule="auto"/>
      </w:pPr>
      <w:r>
        <w:t>Ligipääsud tööalale on kirjeldatud projekti peatükis 5.5.</w:t>
      </w:r>
    </w:p>
    <w:p w14:paraId="20424C27" w14:textId="77777777" w:rsidR="00132BC0" w:rsidRDefault="00132BC0" w:rsidP="00132BC0">
      <w:pPr>
        <w:spacing w:after="120" w:line="288" w:lineRule="auto"/>
      </w:pPr>
      <w:r>
        <w:t xml:space="preserve">Ehitustehnika juurdepääs ehitusalale on võimalik Viljandi–Rõngu teelt mööda kruuskattega teed, mis läbib katastriüksusi Aakre metskond 120 (17101:001:2326) ja Aakre metskond 323 </w:t>
      </w:r>
      <w:r>
        <w:lastRenderedPageBreak/>
        <w:t>(60801:001:0166). Materjalide ladustamisplats tuleb enne tööde alustamist kooskõlastada maaomanikuga. Tehnikaga liikumisel tööalale tuleb vältida roobaste teket, pinnase ja kruuskattega tee kahjustamist ning taristu kahjustamist. Vajaduse korral tuleb kasutada väikese pinnasesurvega eritehnikat. Kõik liikumisel tekitatud pinnasekahjustused tuleb koheselt likvideerida. Tööde käigus tuleb tagada ligipääsutee pidev korrashoid. Tee kahjustamise korral on töövõtja kohustatud teostama selle viivitamatu parandamise.</w:t>
      </w:r>
    </w:p>
    <w:p w14:paraId="2CEFA821" w14:textId="77777777" w:rsidR="00132BC0" w:rsidRDefault="00132BC0" w:rsidP="00132BC0">
      <w:pPr>
        <w:pStyle w:val="ListParagraph"/>
        <w:numPr>
          <w:ilvl w:val="1"/>
          <w:numId w:val="7"/>
        </w:numPr>
        <w:spacing w:after="120" w:line="288" w:lineRule="auto"/>
        <w:contextualSpacing w:val="0"/>
      </w:pPr>
      <w:r w:rsidRPr="00531184">
        <w:rPr>
          <w:b/>
          <w:bCs/>
          <w:u w:val="single"/>
        </w:rPr>
        <w:t>Ettevalmistustööd</w:t>
      </w:r>
      <w:r w:rsidRPr="00E83371">
        <w:t xml:space="preserve"> </w:t>
      </w:r>
    </w:p>
    <w:p w14:paraId="0111D22F" w14:textId="77777777" w:rsidR="00132BC0" w:rsidRPr="00531184" w:rsidRDefault="00132BC0" w:rsidP="00132BC0">
      <w:pPr>
        <w:spacing w:after="120" w:line="288" w:lineRule="auto"/>
      </w:pPr>
      <w:r w:rsidRPr="00531184">
        <w:rPr>
          <w:i/>
          <w:iCs/>
        </w:rPr>
        <w:t>(tööala mahamärkimine, kastmisvee torustiku ajutine eemaldamine ja taastamine)</w:t>
      </w:r>
    </w:p>
    <w:p w14:paraId="23B90089" w14:textId="77777777" w:rsidR="00132BC0" w:rsidRPr="00531184" w:rsidRDefault="00132BC0" w:rsidP="00132BC0">
      <w:pPr>
        <w:spacing w:after="120" w:line="288" w:lineRule="auto"/>
      </w:pPr>
      <w:r w:rsidRPr="00531184">
        <w:t>Ettevalmistustööd on kirjeldatud projektis. Vajaduse korral tuleb teostada täiendav tööala märgistamine.</w:t>
      </w:r>
      <w:r>
        <w:t xml:space="preserve"> </w:t>
      </w:r>
      <w:r w:rsidRPr="00531184">
        <w:t>Töövõtja peab järgima projektis sätestatud looduskaitselisi piiranguid.</w:t>
      </w:r>
    </w:p>
    <w:p w14:paraId="0B5648BD" w14:textId="77777777" w:rsidR="00132BC0" w:rsidRDefault="00132BC0" w:rsidP="00132BC0">
      <w:pPr>
        <w:spacing w:after="120" w:line="288" w:lineRule="auto"/>
      </w:pPr>
      <w:r w:rsidRPr="00531184">
        <w:t>Ligipääsuteel tuleb teostada üksikpuude ja võsa raie ulatuses, mis on vajalik tehnika läbipääsu tagamiseks.</w:t>
      </w:r>
      <w:r>
        <w:t xml:space="preserve"> </w:t>
      </w:r>
      <w:r w:rsidRPr="00531184">
        <w:t>Tööde ajaks tuleb juurdepääsualalt eemaldada maapealne kastmisvee torustik ning pärast tööde lõpetamist see taastada.</w:t>
      </w:r>
      <w:r>
        <w:t xml:space="preserve"> </w:t>
      </w:r>
      <w:r w:rsidRPr="00531184">
        <w:t>Enne ehitustööde alustamist tuleb kontrollida jõekarbi esinemist tööalal. Jõekarbi esinemise korral kogub isendid kokku ja asustab ümber tellija esindaja.</w:t>
      </w:r>
      <w:r>
        <w:t xml:space="preserve"> </w:t>
      </w:r>
    </w:p>
    <w:p w14:paraId="083125C9" w14:textId="77777777" w:rsidR="00132BC0" w:rsidRPr="00531184" w:rsidRDefault="00132BC0" w:rsidP="00132BC0">
      <w:pPr>
        <w:spacing w:after="120" w:line="288" w:lineRule="auto"/>
      </w:pPr>
      <w:r w:rsidRPr="00531184">
        <w:t>Ehitustööd tuleb teostada mehhaniseeritult, kasutades töötingimustele sobivat eritehnikat. Kui pinnase kandevõime ei võimalda mehhanismide kasutamist, võib tellija nõusolekul kasutada käsitsi teostatavaid lahendusi.</w:t>
      </w:r>
    </w:p>
    <w:p w14:paraId="608344CE" w14:textId="77777777" w:rsidR="00132BC0" w:rsidRDefault="00132BC0" w:rsidP="00132BC0">
      <w:pPr>
        <w:spacing w:after="120" w:line="288" w:lineRule="auto"/>
      </w:pPr>
      <w:r w:rsidRPr="00531184">
        <w:t>Kõik tööde mahud on kirjeldatud projektis ja projekti lisas 3. Tööjoonised ja load on esitatud hankedokumentide lisades.</w:t>
      </w:r>
    </w:p>
    <w:p w14:paraId="54DBD0B1" w14:textId="77777777" w:rsidR="00132BC0" w:rsidRPr="00E83371" w:rsidRDefault="00132BC0" w:rsidP="00132BC0">
      <w:pPr>
        <w:pStyle w:val="ListParagraph"/>
        <w:numPr>
          <w:ilvl w:val="1"/>
          <w:numId w:val="7"/>
        </w:numPr>
        <w:spacing w:after="120" w:line="288" w:lineRule="auto"/>
        <w:contextualSpacing w:val="0"/>
        <w:rPr>
          <w:b/>
          <w:bCs/>
          <w:u w:val="single"/>
        </w:rPr>
      </w:pPr>
      <w:r w:rsidRPr="00E83371">
        <w:rPr>
          <w:b/>
          <w:bCs/>
          <w:u w:val="single"/>
        </w:rPr>
        <w:t>Võsa ja puude eemaldamine ligipääsuteelt ja voolusängist (sh järkamine,  äravedu, ladustamine ja lagunenud puidu ning risu utiliseerimine)</w:t>
      </w:r>
    </w:p>
    <w:p w14:paraId="0FE20666" w14:textId="77777777" w:rsidR="00132BC0" w:rsidRDefault="00132BC0" w:rsidP="00132BC0">
      <w:pPr>
        <w:pStyle w:val="ListParagraph"/>
        <w:spacing w:after="120" w:line="288" w:lineRule="auto"/>
        <w:ind w:left="0"/>
        <w:contextualSpacing w:val="0"/>
      </w:pPr>
      <w:r w:rsidRPr="00E83371">
        <w:t xml:space="preserve">Antud tegevused on kirjeldatud projektis. Raiutav puit tuleb järgata ja vedada maaomanikuga kokkulepitavasse kohta Purtsiveski kinnistul. Kände mitte juurida. Lisaks tuleb voolusängist eemaldada sinna kukkunud lagunenud puittalad ning risu. Eelnevalt tuleb Purtsiveski kinnistule sobiv ladustatav puit maaomanikuga üle vaadata. </w:t>
      </w:r>
    </w:p>
    <w:p w14:paraId="6D1C2056" w14:textId="77777777" w:rsidR="00132BC0" w:rsidRPr="00E83371" w:rsidRDefault="00132BC0" w:rsidP="00132BC0">
      <w:pPr>
        <w:spacing w:after="120" w:line="288" w:lineRule="auto"/>
      </w:pPr>
      <w:r w:rsidRPr="00B02BDF">
        <w:t>Tööde sisu on kirjeldatud projektis</w:t>
      </w:r>
      <w:r>
        <w:t xml:space="preserve">. </w:t>
      </w:r>
      <w:r w:rsidRPr="00B02BDF">
        <w:t>Raiutav puit tuleb järgata ning vedada maaomanikuga eelnevalt kokkulepitud ladustamiskohta Purtsiveski kinnistul. Enne ladustamist tuleb maaomanikuga kooskõlastada ladustatav puit.</w:t>
      </w:r>
      <w:r>
        <w:t xml:space="preserve"> </w:t>
      </w:r>
      <w:r w:rsidRPr="00B02BDF">
        <w:t>Kände ei juurita.</w:t>
      </w:r>
      <w:r>
        <w:t xml:space="preserve"> </w:t>
      </w:r>
      <w:r w:rsidRPr="00B02BDF">
        <w:t>Voolusängist tuleb eemaldada sinna sattunud lagunenud puittalad ning risu.</w:t>
      </w:r>
      <w:r>
        <w:t xml:space="preserve"> R</w:t>
      </w:r>
      <w:r w:rsidRPr="00E83371">
        <w:t xml:space="preserve">aidmed ja risu mis ei sobi küttepuudeks </w:t>
      </w:r>
      <w:r>
        <w:t>ega</w:t>
      </w:r>
      <w:r w:rsidRPr="00E83371">
        <w:t xml:space="preserve"> hakkepuiduks tuleb töövõtjal utiliseerida</w:t>
      </w:r>
      <w:r>
        <w:t xml:space="preserve">. </w:t>
      </w:r>
      <w:r w:rsidRPr="00AA1552">
        <w:t>Sobivus tuleb eelnevalt maaomanikuga kooskõlastada.</w:t>
      </w:r>
    </w:p>
    <w:p w14:paraId="6B1186AA" w14:textId="77777777" w:rsidR="00132BC0" w:rsidRPr="00E83371" w:rsidRDefault="00132BC0" w:rsidP="00132BC0">
      <w:pPr>
        <w:pStyle w:val="ListParagraph"/>
        <w:numPr>
          <w:ilvl w:val="1"/>
          <w:numId w:val="7"/>
        </w:numPr>
        <w:spacing w:line="288" w:lineRule="auto"/>
        <w:rPr>
          <w:b/>
          <w:bCs/>
          <w:u w:val="single"/>
        </w:rPr>
      </w:pPr>
      <w:r w:rsidRPr="00E83371">
        <w:rPr>
          <w:b/>
          <w:bCs/>
          <w:u w:val="single"/>
        </w:rPr>
        <w:t>Ajutise juurdepääsu rajamine tööalale</w:t>
      </w:r>
    </w:p>
    <w:p w14:paraId="1A6818AD" w14:textId="77777777" w:rsidR="00132BC0" w:rsidRPr="00E83371" w:rsidRDefault="00132BC0" w:rsidP="00132BC0">
      <w:pPr>
        <w:spacing w:after="160" w:line="276" w:lineRule="auto"/>
      </w:pPr>
      <w:r w:rsidRPr="00E83371">
        <w:t xml:space="preserve">Tehnika juurdepääs betoonist läveni on võimalik jõe vasakkaldalt paisu ülavee poolselt küljel. Paisu alavee poolsel küljel asub Eesti Lairiba Arenduse SA sidekaabel, mistõttu ei ole juurdepääs sealt poolt lubatud. Tegevused on kirjeldatud projektis ja mahud on ära toodud projektis ning projekti lisas 3. </w:t>
      </w:r>
      <w:r w:rsidRPr="00E83371">
        <w:rPr>
          <w:lang w:eastAsia="et-EE"/>
        </w:rPr>
        <w:t>Tööde teostamise joonised on nähtavad projekti lisades.</w:t>
      </w:r>
    </w:p>
    <w:p w14:paraId="26877480" w14:textId="77777777" w:rsidR="00132BC0" w:rsidRPr="00E83371" w:rsidRDefault="00132BC0" w:rsidP="00132BC0">
      <w:pPr>
        <w:pStyle w:val="ListParagraph"/>
        <w:spacing w:line="288" w:lineRule="auto"/>
        <w:ind w:left="0"/>
      </w:pPr>
    </w:p>
    <w:p w14:paraId="358D0933" w14:textId="77777777" w:rsidR="00132BC0" w:rsidRPr="00E83371" w:rsidRDefault="00132BC0" w:rsidP="00930F38">
      <w:pPr>
        <w:pStyle w:val="ListParagraph"/>
        <w:numPr>
          <w:ilvl w:val="1"/>
          <w:numId w:val="7"/>
        </w:numPr>
        <w:spacing w:after="120" w:line="288" w:lineRule="auto"/>
        <w:contextualSpacing w:val="0"/>
        <w:rPr>
          <w:b/>
          <w:bCs/>
          <w:u w:val="single"/>
        </w:rPr>
      </w:pPr>
      <w:r w:rsidRPr="00E83371">
        <w:rPr>
          <w:b/>
          <w:bCs/>
          <w:u w:val="single"/>
        </w:rPr>
        <w:lastRenderedPageBreak/>
        <w:t>Trapetsikujulise ava lammutamine läbi liigveelaskme betoonist ülevooluläve koos lammutusjäätmete utiliseerimisega</w:t>
      </w:r>
    </w:p>
    <w:p w14:paraId="7EA6B3ED" w14:textId="77777777" w:rsidR="00132BC0" w:rsidRPr="00E83371" w:rsidRDefault="00132BC0" w:rsidP="00930F38">
      <w:pPr>
        <w:pStyle w:val="ListParagraph"/>
        <w:spacing w:after="120" w:line="288" w:lineRule="auto"/>
        <w:ind w:left="0"/>
        <w:contextualSpacing w:val="0"/>
        <w:rPr>
          <w:lang w:eastAsia="et-EE"/>
        </w:rPr>
      </w:pPr>
      <w:r w:rsidRPr="00E83371">
        <w:t xml:space="preserve">Läbi betoonist ülevoolu rajatakse trapetsikujuline ava põhjalaiusega 4 m ning nõlvusega 1:1. Lammutusjäägid eemaldatakse ning veetakse minema ning utiliseeritakse vastavalt jäätmeseadusele. Kivimaterjal, mis ei ole betoon, kasutatakse ära kärestiku ümberkujundamisel. Tegevused on kirjeldatud projektis ja mahud on ära toodud projektis ning projekti lisas 3. </w:t>
      </w:r>
      <w:r w:rsidRPr="00E83371">
        <w:rPr>
          <w:lang w:eastAsia="et-EE"/>
        </w:rPr>
        <w:t xml:space="preserve">Tööde teostamise joonised on nähtavad projekti lisades. </w:t>
      </w:r>
    </w:p>
    <w:p w14:paraId="41792234" w14:textId="77777777" w:rsidR="00132BC0" w:rsidRPr="00E83371" w:rsidRDefault="00132BC0" w:rsidP="00930F38">
      <w:pPr>
        <w:pStyle w:val="ListParagraph"/>
        <w:numPr>
          <w:ilvl w:val="1"/>
          <w:numId w:val="7"/>
        </w:numPr>
        <w:spacing w:after="120" w:line="288" w:lineRule="auto"/>
        <w:contextualSpacing w:val="0"/>
        <w:rPr>
          <w:b/>
          <w:bCs/>
          <w:u w:val="single"/>
        </w:rPr>
      </w:pPr>
      <w:r w:rsidRPr="00E83371">
        <w:t xml:space="preserve"> </w:t>
      </w:r>
      <w:r w:rsidRPr="00E83371">
        <w:rPr>
          <w:b/>
          <w:bCs/>
          <w:u w:val="single"/>
        </w:rPr>
        <w:t>Olemasolevate kivivallide ja kärestiku ümberkujundamine</w:t>
      </w:r>
      <w:r w:rsidRPr="00E83371">
        <w:t xml:space="preserve"> </w:t>
      </w:r>
    </w:p>
    <w:p w14:paraId="5F21F2AA" w14:textId="77777777" w:rsidR="00132BC0" w:rsidRPr="00BB23ED" w:rsidRDefault="00132BC0" w:rsidP="00930F38">
      <w:pPr>
        <w:pStyle w:val="ListParagraph"/>
        <w:spacing w:after="120" w:line="288" w:lineRule="auto"/>
        <w:ind w:left="0"/>
        <w:contextualSpacing w:val="0"/>
      </w:pPr>
      <w:r w:rsidRPr="00BB23ED">
        <w:t>Betoonlävest ülesvoolu paiknevad kivivallid tuleb hajutada ning kärestik ümber kujundada, et parandada kalade rändetingimusi. Tööd teostatakse tellija esindaja juhendamisel.</w:t>
      </w:r>
    </w:p>
    <w:p w14:paraId="3467526E" w14:textId="77777777" w:rsidR="00132BC0" w:rsidRPr="00BB23ED" w:rsidRDefault="00132BC0" w:rsidP="00930F38">
      <w:pPr>
        <w:pStyle w:val="ListParagraph"/>
        <w:spacing w:after="120" w:line="288" w:lineRule="auto"/>
        <w:ind w:left="0"/>
        <w:contextualSpacing w:val="0"/>
      </w:pPr>
      <w:r w:rsidRPr="00BB23ED">
        <w:t>Tööde sisu ja mahud on kirjeldatud projektis ning esitatud projekti lisas 3. Tööde teostamise joonised on toodud projekti lisades.</w:t>
      </w:r>
    </w:p>
    <w:p w14:paraId="65FBDC9B" w14:textId="77777777" w:rsidR="00132BC0" w:rsidRPr="00E83371" w:rsidRDefault="00132BC0" w:rsidP="00132BC0">
      <w:pPr>
        <w:pStyle w:val="ListParagraph"/>
        <w:numPr>
          <w:ilvl w:val="1"/>
          <w:numId w:val="7"/>
        </w:numPr>
        <w:spacing w:after="120" w:line="288" w:lineRule="auto"/>
        <w:contextualSpacing w:val="0"/>
        <w:rPr>
          <w:b/>
          <w:bCs/>
          <w:u w:val="single"/>
        </w:rPr>
      </w:pPr>
      <w:r w:rsidRPr="00E83371">
        <w:rPr>
          <w:b/>
          <w:bCs/>
          <w:u w:val="single"/>
        </w:rPr>
        <w:t>Kudepadjandi rajamine</w:t>
      </w:r>
      <w:r w:rsidRPr="00E83371">
        <w:t xml:space="preserve"> </w:t>
      </w:r>
    </w:p>
    <w:p w14:paraId="0A4B1009" w14:textId="77777777" w:rsidR="00132BC0" w:rsidRDefault="00132BC0" w:rsidP="00930F38">
      <w:pPr>
        <w:pStyle w:val="ListParagraph"/>
        <w:spacing w:after="120" w:line="288" w:lineRule="auto"/>
        <w:ind w:left="0"/>
        <w:contextualSpacing w:val="0"/>
      </w:pPr>
      <w:r w:rsidRPr="00E83371">
        <w:t xml:space="preserve">Kujundatava kärestiku sissevoolule rajatakse kudepadjand mahuga 8 m³. </w:t>
      </w:r>
      <w:r w:rsidRPr="0065053A">
        <w:t>Tööde sisu ja mahud on kirjeldatud projektis ning esitatud projekti lisas 3. Tööde teostamise joonised on toodud projekti lisades.</w:t>
      </w:r>
    </w:p>
    <w:p w14:paraId="5993F1E5" w14:textId="77777777" w:rsidR="00132BC0" w:rsidRPr="00E83371" w:rsidRDefault="00132BC0" w:rsidP="00132BC0">
      <w:pPr>
        <w:pStyle w:val="ListParagraph"/>
        <w:numPr>
          <w:ilvl w:val="1"/>
          <w:numId w:val="7"/>
        </w:numPr>
        <w:spacing w:after="120" w:line="288" w:lineRule="auto"/>
        <w:contextualSpacing w:val="0"/>
        <w:rPr>
          <w:b/>
          <w:bCs/>
          <w:u w:val="single"/>
        </w:rPr>
      </w:pPr>
      <w:r w:rsidRPr="00E83371">
        <w:rPr>
          <w:b/>
          <w:bCs/>
          <w:u w:val="single"/>
        </w:rPr>
        <w:t>Täendavate kivide juurdevedu ja paigaldamine</w:t>
      </w:r>
    </w:p>
    <w:p w14:paraId="1BB3B21D" w14:textId="77777777" w:rsidR="00132BC0" w:rsidRPr="00D25B86" w:rsidRDefault="00132BC0" w:rsidP="00132BC0">
      <w:pPr>
        <w:spacing w:line="288" w:lineRule="auto"/>
      </w:pPr>
      <w:r w:rsidRPr="00D25B86">
        <w:t>Kudepadjandi allavoolu serva rajatakse kärestiku kujundamise käigus kividest vall (60 tk, läbimõõduga 50–70 cm), et tagada padjandi materjali püsimine.</w:t>
      </w:r>
    </w:p>
    <w:p w14:paraId="57C4C6CB" w14:textId="77777777" w:rsidR="00132BC0" w:rsidRPr="00D25B86" w:rsidRDefault="00132BC0" w:rsidP="00132BC0">
      <w:pPr>
        <w:spacing w:line="288" w:lineRule="auto"/>
      </w:pPr>
      <w:r w:rsidRPr="00D25B86">
        <w:t>Kivid tuleb paigaldada viisil, mis tagab kaladele kudemiseks ja marja arenguks soodsad hüdromorfoloogilised tingimused.</w:t>
      </w:r>
    </w:p>
    <w:p w14:paraId="330B45CB" w14:textId="77777777" w:rsidR="00132BC0" w:rsidRPr="00E83371" w:rsidRDefault="00132BC0" w:rsidP="00132BC0">
      <w:pPr>
        <w:pStyle w:val="ListParagraph"/>
        <w:spacing w:after="120" w:line="288" w:lineRule="auto"/>
        <w:ind w:left="0"/>
        <w:contextualSpacing w:val="0"/>
        <w:rPr>
          <w:b/>
          <w:bCs/>
          <w:u w:val="single"/>
        </w:rPr>
      </w:pPr>
      <w:r w:rsidRPr="00D9127F">
        <w:t>Tööde sisu ja mahud on kirjeldatud projektis ning esitatud projekti lisas 3. Tööde teostamise joonised on toodud projekti lisades.</w:t>
      </w:r>
    </w:p>
    <w:p w14:paraId="528153BD" w14:textId="77777777" w:rsidR="00132BC0" w:rsidRPr="00E83371" w:rsidRDefault="00132BC0" w:rsidP="00930F38">
      <w:pPr>
        <w:pStyle w:val="ListParagraph"/>
        <w:numPr>
          <w:ilvl w:val="1"/>
          <w:numId w:val="7"/>
        </w:numPr>
        <w:spacing w:after="120" w:line="288" w:lineRule="auto"/>
        <w:contextualSpacing w:val="0"/>
        <w:rPr>
          <w:b/>
          <w:bCs/>
          <w:u w:val="single"/>
        </w:rPr>
      </w:pPr>
      <w:r w:rsidRPr="00E83371">
        <w:rPr>
          <w:b/>
          <w:bCs/>
          <w:u w:val="single"/>
        </w:rPr>
        <w:t xml:space="preserve">Rikutud alade tasandamine ja haljastus </w:t>
      </w:r>
    </w:p>
    <w:p w14:paraId="46764F14" w14:textId="77777777" w:rsidR="00132BC0" w:rsidRPr="003361D0" w:rsidRDefault="00132BC0" w:rsidP="00132BC0">
      <w:pPr>
        <w:spacing w:after="120" w:line="288" w:lineRule="auto"/>
      </w:pPr>
      <w:r w:rsidRPr="003361D0">
        <w:t>Enne tööde alustamist tuleb vajaduse korral koostöös tellijaga fikseerida teede, säilitatavate ehitiste, haljastuse jms seisukord foto- või videosalvestusega.</w:t>
      </w:r>
      <w:r>
        <w:t xml:space="preserve"> </w:t>
      </w:r>
      <w:r w:rsidRPr="003361D0">
        <w:t>Pärast tööde lõpetamist tuleb taastada kogu tööde käigus rikutud haljastus, sealhulgas ligipääsuteede ja laoplatside aladel. Rikutud haljastus taastatakse maapinna tasandamise teel ning ala jäetakse looduslikule taimestumisele.</w:t>
      </w:r>
    </w:p>
    <w:p w14:paraId="66A734D3" w14:textId="77777777" w:rsidR="00132BC0" w:rsidRPr="00E83371" w:rsidRDefault="00132BC0" w:rsidP="00132BC0">
      <w:pPr>
        <w:pStyle w:val="ListParagraph"/>
        <w:numPr>
          <w:ilvl w:val="1"/>
          <w:numId w:val="7"/>
        </w:numPr>
        <w:spacing w:after="120" w:line="288" w:lineRule="auto"/>
        <w:rPr>
          <w:b/>
          <w:bCs/>
          <w:u w:val="single"/>
        </w:rPr>
      </w:pPr>
      <w:r w:rsidRPr="00E83371">
        <w:rPr>
          <w:b/>
          <w:bCs/>
          <w:u w:val="single"/>
        </w:rPr>
        <w:t>Teede korrashoid ja taastamine</w:t>
      </w:r>
    </w:p>
    <w:p w14:paraId="37A26123" w14:textId="44CB90C7" w:rsidR="00930F38" w:rsidRDefault="00132BC0" w:rsidP="00930F38">
      <w:pPr>
        <w:spacing w:after="120" w:line="288" w:lineRule="auto"/>
      </w:pPr>
      <w:r w:rsidRPr="00326A7D">
        <w:t>Töövõtja peab tagama kruuskattega ligipääsuteede pideva korrashoiu kogu tööde teostamise perioodil.</w:t>
      </w:r>
      <w:r>
        <w:t xml:space="preserve"> </w:t>
      </w:r>
      <w:r w:rsidRPr="00326A7D">
        <w:t>Pärast tööde lõpetamist peavad ligipääsuteed olema vähemalt samaväärses seisukorras võrreldes tööde alustamise eelse seisukorraga. Teede kahjustamise korral on töövõtja kohustatud teostama kahjustatud lõikude parandamise, sealhulgas vajadusel lisama kruuskatet.</w:t>
      </w:r>
    </w:p>
    <w:p w14:paraId="507DF011" w14:textId="77777777" w:rsidR="00930F38" w:rsidRDefault="00930F38">
      <w:pPr>
        <w:suppressAutoHyphens w:val="0"/>
        <w:spacing w:after="160" w:line="259" w:lineRule="auto"/>
        <w:jc w:val="left"/>
      </w:pPr>
      <w:r>
        <w:br w:type="page"/>
      </w:r>
    </w:p>
    <w:p w14:paraId="0FA7D707" w14:textId="77777777" w:rsidR="00132BC0" w:rsidRPr="00E83371" w:rsidRDefault="00132BC0" w:rsidP="00132BC0">
      <w:pPr>
        <w:pStyle w:val="ListParagraph"/>
        <w:numPr>
          <w:ilvl w:val="1"/>
          <w:numId w:val="7"/>
        </w:numPr>
        <w:spacing w:after="120" w:line="288" w:lineRule="auto"/>
        <w:rPr>
          <w:b/>
          <w:u w:val="single"/>
        </w:rPr>
      </w:pPr>
      <w:r w:rsidRPr="00E83371">
        <w:rPr>
          <w:b/>
          <w:u w:val="single"/>
        </w:rPr>
        <w:lastRenderedPageBreak/>
        <w:t>Ehitusobjekti infotahvlite paigaldus (mõõtudega 1m x 1,5 m) ja olemasolu. Ehitustööde ajaks ajutise liikluse korraldamine ja liiklusmärkide paigaldus</w:t>
      </w:r>
    </w:p>
    <w:p w14:paraId="34F0E6B5" w14:textId="77777777" w:rsidR="00132BC0" w:rsidRPr="00085291" w:rsidRDefault="00132BC0" w:rsidP="00132BC0">
      <w:pPr>
        <w:spacing w:after="120" w:line="288" w:lineRule="auto"/>
      </w:pPr>
      <w:r w:rsidRPr="00085291">
        <w:t>Töövõtja on kohustatud paigaldama ehitusobjektile infotahvli mõõtmetega 1 × 1,5 m ning tagama selle olemasolu kogu ehitustööde perioodi vältel.</w:t>
      </w:r>
      <w:r>
        <w:t xml:space="preserve"> </w:t>
      </w:r>
      <w:r w:rsidRPr="00085291">
        <w:t>Samuti peab töövõtja korraldama ehitustööde ajaks ajutise liikluse ning paigaldama vajalikud liiklusmärgid vastavalt kehtivatele nõuetele.</w:t>
      </w:r>
      <w:r>
        <w:t xml:space="preserve"> </w:t>
      </w:r>
      <w:r w:rsidRPr="00085291">
        <w:t>Tellija edastab töövõtjale infotahvlile paigutatava teabe.</w:t>
      </w:r>
    </w:p>
    <w:p w14:paraId="6D46BBBE" w14:textId="77777777" w:rsidR="00132BC0" w:rsidRPr="00E83371" w:rsidRDefault="00132BC0" w:rsidP="00132BC0">
      <w:pPr>
        <w:pStyle w:val="ListParagraph"/>
        <w:numPr>
          <w:ilvl w:val="1"/>
          <w:numId w:val="7"/>
        </w:numPr>
        <w:spacing w:after="120" w:line="288" w:lineRule="auto"/>
        <w:rPr>
          <w:b/>
          <w:u w:val="single"/>
        </w:rPr>
      </w:pPr>
      <w:r w:rsidRPr="00E83371">
        <w:rPr>
          <w:b/>
          <w:u w:val="single"/>
        </w:rPr>
        <w:t>Ehitusjärgne tööde teostusmõõdistamine ja akti esitamine</w:t>
      </w:r>
    </w:p>
    <w:p w14:paraId="4D9D4A54" w14:textId="77777777" w:rsidR="00132BC0" w:rsidRPr="00085291" w:rsidRDefault="00132BC0" w:rsidP="00132BC0">
      <w:pPr>
        <w:pStyle w:val="Heading2"/>
        <w:spacing w:after="120" w:line="288" w:lineRule="auto"/>
        <w:rPr>
          <w:rFonts w:ascii="Times New Roman" w:hAnsi="Times New Roman" w:cs="Times New Roman"/>
          <w:b w:val="0"/>
          <w:bCs w:val="0"/>
          <w:i w:val="0"/>
          <w:iCs w:val="0"/>
          <w:sz w:val="24"/>
          <w:szCs w:val="24"/>
        </w:rPr>
      </w:pPr>
      <w:r w:rsidRPr="00085291">
        <w:rPr>
          <w:rFonts w:ascii="Times New Roman" w:hAnsi="Times New Roman" w:cs="Times New Roman"/>
          <w:b w:val="0"/>
          <w:bCs w:val="0"/>
          <w:i w:val="0"/>
          <w:iCs w:val="0"/>
          <w:sz w:val="24"/>
          <w:szCs w:val="24"/>
        </w:rPr>
        <w:t>Ehitusjärgse mõõdistamise nõuded on kirjeldatud projekti peatükis 8.6.</w:t>
      </w:r>
      <w:r>
        <w:rPr>
          <w:rFonts w:ascii="Times New Roman" w:hAnsi="Times New Roman" w:cs="Times New Roman"/>
          <w:b w:val="0"/>
          <w:bCs w:val="0"/>
          <w:i w:val="0"/>
          <w:iCs w:val="0"/>
          <w:sz w:val="24"/>
          <w:szCs w:val="24"/>
        </w:rPr>
        <w:t xml:space="preserve"> </w:t>
      </w:r>
      <w:r w:rsidRPr="00085291">
        <w:rPr>
          <w:rFonts w:ascii="Times New Roman" w:hAnsi="Times New Roman" w:cs="Times New Roman"/>
          <w:b w:val="0"/>
          <w:bCs w:val="0"/>
          <w:i w:val="0"/>
          <w:iCs w:val="0"/>
          <w:sz w:val="24"/>
          <w:szCs w:val="24"/>
        </w:rPr>
        <w:t>Pärast tööde lõpetamist on töövõtja kohustatud koostama koordinaatidega seotud digitaalse teostusjoonise ning esitama selle tellijale.</w:t>
      </w:r>
    </w:p>
    <w:p w14:paraId="226FE131" w14:textId="4B2B52F8" w:rsidR="008D1506" w:rsidRPr="00E83371" w:rsidRDefault="008D1506" w:rsidP="00E72CAA">
      <w:pPr>
        <w:pStyle w:val="Heading2"/>
        <w:spacing w:before="0" w:after="120" w:line="288" w:lineRule="auto"/>
        <w:rPr>
          <w:rFonts w:ascii="Times New Roman" w:hAnsi="Times New Roman" w:cs="Times New Roman"/>
          <w:i w:val="0"/>
          <w:iCs w:val="0"/>
          <w:sz w:val="24"/>
          <w:szCs w:val="24"/>
        </w:rPr>
      </w:pPr>
    </w:p>
    <w:p w14:paraId="1896A969" w14:textId="53ACACD9" w:rsidR="00635577" w:rsidRPr="00E83371" w:rsidRDefault="00C3735C" w:rsidP="00F47569">
      <w:pPr>
        <w:pStyle w:val="Heading2"/>
        <w:numPr>
          <w:ilvl w:val="0"/>
          <w:numId w:val="7"/>
        </w:numPr>
        <w:spacing w:before="0" w:after="120" w:line="288" w:lineRule="auto"/>
        <w:ind w:left="720" w:hanging="720"/>
        <w:rPr>
          <w:rFonts w:ascii="Times New Roman" w:hAnsi="Times New Roman" w:cs="Times New Roman"/>
          <w:i w:val="0"/>
          <w:iCs w:val="0"/>
          <w:sz w:val="24"/>
          <w:szCs w:val="24"/>
        </w:rPr>
      </w:pPr>
      <w:r w:rsidRPr="00E83371">
        <w:rPr>
          <w:rFonts w:ascii="Times New Roman" w:hAnsi="Times New Roman" w:cs="Times New Roman"/>
          <w:i w:val="0"/>
          <w:iCs w:val="0"/>
          <w:sz w:val="24"/>
          <w:szCs w:val="24"/>
        </w:rPr>
        <w:t>TÖÖ TEOSTAMISE</w:t>
      </w:r>
      <w:r w:rsidR="006D2C38" w:rsidRPr="00E83371">
        <w:rPr>
          <w:rFonts w:ascii="Times New Roman" w:hAnsi="Times New Roman" w:cs="Times New Roman"/>
          <w:i w:val="0"/>
          <w:iCs w:val="0"/>
          <w:sz w:val="24"/>
          <w:szCs w:val="24"/>
        </w:rPr>
        <w:t xml:space="preserve"> TINGIMUSED</w:t>
      </w:r>
    </w:p>
    <w:p w14:paraId="76417E7C" w14:textId="15F403D7" w:rsidR="0031113E" w:rsidRPr="00E83371" w:rsidRDefault="0040340A" w:rsidP="00D159CF">
      <w:pPr>
        <w:pStyle w:val="ListParagraph"/>
        <w:numPr>
          <w:ilvl w:val="1"/>
          <w:numId w:val="7"/>
        </w:numPr>
        <w:suppressAutoHyphens w:val="0"/>
        <w:autoSpaceDE w:val="0"/>
        <w:autoSpaceDN w:val="0"/>
        <w:adjustRightInd w:val="0"/>
        <w:spacing w:after="120" w:line="288" w:lineRule="auto"/>
        <w:contextualSpacing w:val="0"/>
        <w:rPr>
          <w:b/>
          <w:bCs/>
        </w:rPr>
      </w:pPr>
      <w:r w:rsidRPr="00E83371">
        <w:rPr>
          <w:lang w:eastAsia="et-EE"/>
        </w:rPr>
        <w:t>Töid</w:t>
      </w:r>
      <w:r w:rsidRPr="00E83371">
        <w:t xml:space="preserve"> on lubatud teostada ajavahemikul </w:t>
      </w:r>
      <w:r w:rsidRPr="00E83371">
        <w:rPr>
          <w:b/>
          <w:bCs/>
        </w:rPr>
        <w:t>01. juuni 2026 kuni 31. oktoober 2026.</w:t>
      </w:r>
      <w:r w:rsidRPr="00E83371">
        <w:t xml:space="preserve"> </w:t>
      </w:r>
      <w:r w:rsidRPr="006817D8">
        <w:t xml:space="preserve">Tööde teostamise tähtaeg  on </w:t>
      </w:r>
      <w:r w:rsidRPr="006817D8">
        <w:rPr>
          <w:b/>
        </w:rPr>
        <w:t>31. oktoober 2026. a.</w:t>
      </w:r>
      <w:r w:rsidR="00D72868" w:rsidRPr="00D72868">
        <w:rPr>
          <w:bCs/>
        </w:rPr>
        <w:t xml:space="preserve"> </w:t>
      </w:r>
      <w:r w:rsidR="00D72868" w:rsidRPr="00CA792A">
        <w:rPr>
          <w:bCs/>
        </w:rPr>
        <w:t>Hankeleping sõlmitakse tähtajaga 30. november 2026.a.</w:t>
      </w:r>
    </w:p>
    <w:p w14:paraId="5DD1A38E" w14:textId="77777777" w:rsidR="00DD3202" w:rsidRPr="00E83371" w:rsidRDefault="00DD3202" w:rsidP="00DD3202">
      <w:pPr>
        <w:pStyle w:val="ListParagraph"/>
        <w:numPr>
          <w:ilvl w:val="1"/>
          <w:numId w:val="7"/>
        </w:numPr>
        <w:suppressAutoHyphens w:val="0"/>
        <w:autoSpaceDE w:val="0"/>
        <w:autoSpaceDN w:val="0"/>
        <w:adjustRightInd w:val="0"/>
        <w:spacing w:after="120" w:line="288" w:lineRule="auto"/>
        <w:contextualSpacing w:val="0"/>
        <w:rPr>
          <w:lang w:eastAsia="et-EE"/>
        </w:rPr>
      </w:pPr>
      <w:r w:rsidRPr="00E83371">
        <w:rPr>
          <w:lang w:eastAsia="et-EE"/>
        </w:rPr>
        <w:t>Enne töödega alustamist viib Tellija läbi avakoosoleku. Töödega ei ole lubatud alustada enne avakoosoleku läbiviimist.</w:t>
      </w:r>
    </w:p>
    <w:p w14:paraId="4E7C714D" w14:textId="77777777" w:rsidR="00DD3202" w:rsidRPr="00E83371" w:rsidRDefault="00DD3202" w:rsidP="00DD3202">
      <w:pPr>
        <w:pStyle w:val="ListParagraph"/>
        <w:numPr>
          <w:ilvl w:val="1"/>
          <w:numId w:val="7"/>
        </w:numPr>
        <w:spacing w:after="120" w:line="288" w:lineRule="auto"/>
        <w:contextualSpacing w:val="0"/>
      </w:pPr>
      <w:r w:rsidRPr="00E83371">
        <w:t>Teostatud töödele on nõutav garantii kestvusega 2 aastat alates vastuvõtuakti allkirjastamisest Tellija poolt.</w:t>
      </w:r>
      <w:r w:rsidRPr="00E83371">
        <w:rPr>
          <w:lang w:eastAsia="et-EE"/>
        </w:rPr>
        <w:t xml:space="preserve"> </w:t>
      </w:r>
    </w:p>
    <w:p w14:paraId="17137456" w14:textId="77777777" w:rsidR="00DD3202" w:rsidRPr="00E83371" w:rsidRDefault="00DD3202" w:rsidP="00DD3202">
      <w:pPr>
        <w:pStyle w:val="ListParagraph"/>
        <w:numPr>
          <w:ilvl w:val="1"/>
          <w:numId w:val="7"/>
        </w:numPr>
        <w:suppressAutoHyphens w:val="0"/>
        <w:autoSpaceDE w:val="0"/>
        <w:autoSpaceDN w:val="0"/>
        <w:adjustRightInd w:val="0"/>
        <w:spacing w:after="120" w:line="288" w:lineRule="auto"/>
        <w:contextualSpacing w:val="0"/>
        <w:rPr>
          <w:lang w:eastAsia="et-EE"/>
        </w:rPr>
      </w:pPr>
      <w:r w:rsidRPr="00E83371">
        <w:rPr>
          <w:lang w:eastAsia="et-EE"/>
        </w:rPr>
        <w:t xml:space="preserve">Tööde teostaja peab Tellija nõudmisel töid teostavale tehnikale (ekskavaatorile) paigaldama GPS seadme ja võimaldama Tellija esindajal juurdepääsu GPS seadme jälgimise tarkvarale. Positsioneerimise riist- ja tarkvara teenuse pakkuja peab võimaldama RMK-le andmete kätte saamise, et jälgida traktorite, masinate asukohta ja liikumist reaalajas ning sõitude ajalugu. </w:t>
      </w:r>
    </w:p>
    <w:p w14:paraId="6062C728" w14:textId="77777777" w:rsidR="00DD3202" w:rsidRPr="00E83371" w:rsidRDefault="00DD3202" w:rsidP="00DD3202">
      <w:pPr>
        <w:pStyle w:val="ListParagraph"/>
        <w:numPr>
          <w:ilvl w:val="1"/>
          <w:numId w:val="7"/>
        </w:numPr>
        <w:spacing w:after="120" w:line="288" w:lineRule="auto"/>
        <w:contextualSpacing w:val="0"/>
      </w:pPr>
      <w:r w:rsidRPr="00E83371">
        <w:t xml:space="preserve">Töövõtjal peab olema valmidus teostada töid selliselt, et ekskavaatori liikumisel ja tööde tegemisel paigaldatakse liikumisteele teisaldatavad plaadid või matid. </w:t>
      </w:r>
      <w:r w:rsidRPr="00E83371">
        <w:rPr>
          <w:lang w:eastAsia="et-EE"/>
        </w:rPr>
        <w:t>Tellijal on õigus esitada täiendavaid nõudeid kasutatavale tehnikale (Näiteks: ekskavaatori lintide laius vähemalt 100 cm, mitme ekskavaatori paralleelne kasutamine samaaegselt või muud sarnast), kui see on vajalik keskkonnakaitselistel kaalutlustel ning töö parima lõpptulemuse saavutamiseks.</w:t>
      </w:r>
    </w:p>
    <w:p w14:paraId="487F210C" w14:textId="77777777" w:rsidR="00DD3202" w:rsidRPr="00E83371" w:rsidRDefault="00DD3202" w:rsidP="00DD3202">
      <w:pPr>
        <w:pStyle w:val="ListParagraph"/>
        <w:numPr>
          <w:ilvl w:val="1"/>
          <w:numId w:val="7"/>
        </w:numPr>
        <w:spacing w:after="120" w:line="288" w:lineRule="auto"/>
        <w:contextualSpacing w:val="0"/>
      </w:pPr>
      <w:r w:rsidRPr="00E83371">
        <w:rPr>
          <w:lang w:eastAsia="et-EE"/>
        </w:rPr>
        <w:t>Tööde teostamisel tuleb jälgida keskkonnanõudeid, omavalitsuse poolt kehtestatud nõudeid ja looduskaitselisi piiranguid. Looduskaitselised piirangud on kirjeldatud projektis.</w:t>
      </w:r>
      <w:r w:rsidRPr="00E83371">
        <w:rPr>
          <w:b/>
          <w:lang w:eastAsia="et-EE"/>
        </w:rPr>
        <w:t xml:space="preserve"> Lubamatu on tehnikaga vees liikudes kütte ja määrdeainete sattumine pinnasesse ja jõkke. Töödeks kasutatava tehnika tankimine peab toimuma väljaspool jõge. </w:t>
      </w:r>
    </w:p>
    <w:p w14:paraId="5023A931" w14:textId="77777777" w:rsidR="00DD3202" w:rsidRPr="00E83371" w:rsidRDefault="00DD3202" w:rsidP="00DD3202">
      <w:pPr>
        <w:pStyle w:val="ListParagraph"/>
        <w:numPr>
          <w:ilvl w:val="1"/>
          <w:numId w:val="7"/>
        </w:numPr>
        <w:suppressAutoHyphens w:val="0"/>
        <w:autoSpaceDE w:val="0"/>
        <w:autoSpaceDN w:val="0"/>
        <w:adjustRightInd w:val="0"/>
        <w:spacing w:after="120" w:line="288" w:lineRule="auto"/>
        <w:contextualSpacing w:val="0"/>
        <w:rPr>
          <w:lang w:eastAsia="et-EE"/>
        </w:rPr>
      </w:pPr>
      <w:r w:rsidRPr="00E83371">
        <w:rPr>
          <w:lang w:eastAsia="et-EE"/>
        </w:rPr>
        <w:t>Kõik vajalikud kooskõlastused transpordivahenditega tööaladele liiklemiseks ja tehnika transportimiseks läbi tööalasi ümbritsevate kinnistute mida tehnilises kirjelduses ei ole kirjeldatud, taotleb töövõtja iseseisvalt ning kannab kõik sellega kaasneda võivad kulud.</w:t>
      </w:r>
    </w:p>
    <w:p w14:paraId="031EA2DB" w14:textId="77777777" w:rsidR="00DD3202" w:rsidRPr="00E83371" w:rsidRDefault="00DD3202" w:rsidP="00DD3202">
      <w:pPr>
        <w:pStyle w:val="ListParagraph"/>
        <w:numPr>
          <w:ilvl w:val="1"/>
          <w:numId w:val="7"/>
        </w:numPr>
        <w:suppressAutoHyphens w:val="0"/>
        <w:autoSpaceDE w:val="0"/>
        <w:autoSpaceDN w:val="0"/>
        <w:adjustRightInd w:val="0"/>
        <w:spacing w:after="120" w:line="288" w:lineRule="auto"/>
        <w:contextualSpacing w:val="0"/>
        <w:rPr>
          <w:lang w:eastAsia="et-EE"/>
        </w:rPr>
      </w:pPr>
      <w:r w:rsidRPr="00E83371">
        <w:rPr>
          <w:lang w:eastAsia="et-EE"/>
        </w:rPr>
        <w:lastRenderedPageBreak/>
        <w:t xml:space="preserve">Töödega ei tohi alale tekitada pinnasekahjustusi. Tekkinud roopad tuleb tasandada esimesel võimalusel, kuid hiljemalt enne töö üleandmist tellijale. </w:t>
      </w:r>
      <w:r w:rsidRPr="00E83371">
        <w:t xml:space="preserve">Pärast tehnikaga liikumist teedel tuleb vajadusel taastada rikutud teekatend. </w:t>
      </w:r>
      <w:r w:rsidRPr="00E83371">
        <w:rPr>
          <w:lang w:eastAsia="et-EE"/>
        </w:rPr>
        <w:t>Töövõtja on kohustatud taastama või hüvitama tööde käigus hävinenud või kahjustatud objektid.</w:t>
      </w:r>
    </w:p>
    <w:p w14:paraId="7586340D" w14:textId="77777777" w:rsidR="00B81024" w:rsidRPr="00E83371" w:rsidRDefault="00B81024" w:rsidP="00F47569">
      <w:pPr>
        <w:pStyle w:val="ListParagraph"/>
        <w:suppressAutoHyphens w:val="0"/>
        <w:autoSpaceDE w:val="0"/>
        <w:autoSpaceDN w:val="0"/>
        <w:adjustRightInd w:val="0"/>
        <w:spacing w:after="120" w:line="288" w:lineRule="auto"/>
        <w:ind w:left="0"/>
        <w:rPr>
          <w:lang w:eastAsia="et-EE"/>
        </w:rPr>
      </w:pPr>
    </w:p>
    <w:p w14:paraId="7CE28A0A" w14:textId="77777777" w:rsidR="00B81024" w:rsidRPr="00E83371" w:rsidRDefault="00B81024" w:rsidP="00BF09B8">
      <w:pPr>
        <w:pStyle w:val="ListParagraph"/>
        <w:suppressAutoHyphens w:val="0"/>
        <w:autoSpaceDE w:val="0"/>
        <w:autoSpaceDN w:val="0"/>
        <w:adjustRightInd w:val="0"/>
        <w:spacing w:after="120" w:line="288" w:lineRule="auto"/>
        <w:ind w:left="0"/>
        <w:rPr>
          <w:lang w:eastAsia="et-EE"/>
        </w:rPr>
      </w:pPr>
      <w:r w:rsidRPr="00E83371">
        <w:rPr>
          <w:lang w:eastAsia="et-EE"/>
        </w:rPr>
        <w:t xml:space="preserve">Lisad: </w:t>
      </w:r>
    </w:p>
    <w:p w14:paraId="785FDB29" w14:textId="17927E4F" w:rsidR="00B81024" w:rsidRPr="00E83371" w:rsidRDefault="00B81024" w:rsidP="00F47569">
      <w:pPr>
        <w:pStyle w:val="ListParagraph"/>
        <w:suppressAutoHyphens w:val="0"/>
        <w:autoSpaceDE w:val="0"/>
        <w:autoSpaceDN w:val="0"/>
        <w:adjustRightInd w:val="0"/>
        <w:spacing w:after="120" w:line="288" w:lineRule="auto"/>
        <w:ind w:left="0"/>
        <w:rPr>
          <w:lang w:eastAsia="et-EE"/>
        </w:rPr>
      </w:pPr>
      <w:r w:rsidRPr="00E83371">
        <w:rPr>
          <w:lang w:eastAsia="et-EE"/>
        </w:rPr>
        <w:t>Lisa</w:t>
      </w:r>
      <w:r w:rsidR="00AE19F4" w:rsidRPr="00E83371">
        <w:rPr>
          <w:lang w:eastAsia="et-EE"/>
        </w:rPr>
        <w:t xml:space="preserve"> 1</w:t>
      </w:r>
      <w:r w:rsidRPr="00E83371">
        <w:rPr>
          <w:lang w:eastAsia="et-EE"/>
        </w:rPr>
        <w:t xml:space="preserve">- </w:t>
      </w:r>
      <w:r w:rsidR="00E8496A" w:rsidRPr="00E83371">
        <w:t>„</w:t>
      </w:r>
      <w:r w:rsidR="00813B29" w:rsidRPr="00E83371">
        <w:t>Purtsiveski</w:t>
      </w:r>
      <w:r w:rsidR="00E8496A" w:rsidRPr="00E83371">
        <w:t xml:space="preserve"> paisu </w:t>
      </w:r>
      <w:r w:rsidR="00813B29" w:rsidRPr="00E83371">
        <w:t>kaladele läbitavaks muutmine</w:t>
      </w:r>
      <w:r w:rsidR="00AE19F4" w:rsidRPr="00E83371">
        <w:t>“ projekt koos lisadega</w:t>
      </w:r>
    </w:p>
    <w:p w14:paraId="047B4451" w14:textId="77777777" w:rsidR="00403538" w:rsidRPr="00E83371" w:rsidRDefault="00403538" w:rsidP="00F47569">
      <w:pPr>
        <w:pStyle w:val="ListParagraph"/>
        <w:suppressAutoHyphens w:val="0"/>
        <w:autoSpaceDE w:val="0"/>
        <w:autoSpaceDN w:val="0"/>
        <w:adjustRightInd w:val="0"/>
        <w:spacing w:after="120" w:line="288" w:lineRule="auto"/>
        <w:ind w:left="0"/>
        <w:rPr>
          <w:lang w:eastAsia="et-EE"/>
        </w:rPr>
      </w:pPr>
    </w:p>
    <w:sectPr w:rsidR="00403538" w:rsidRPr="00E83371" w:rsidSect="00AC287E">
      <w:headerReference w:type="default" r:id="rId10"/>
      <w:footerReference w:type="default" r:id="rId11"/>
      <w:footnotePr>
        <w:pos w:val="beneathText"/>
        <w:numFmt w:val="chicago"/>
      </w:footnotePr>
      <w:pgSz w:w="11905" w:h="16837"/>
      <w:pgMar w:top="1417" w:right="1415"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8139C" w14:textId="77777777" w:rsidR="0049415F" w:rsidRDefault="0049415F" w:rsidP="000B300B">
      <w:r>
        <w:separator/>
      </w:r>
    </w:p>
  </w:endnote>
  <w:endnote w:type="continuationSeparator" w:id="0">
    <w:p w14:paraId="4A1AC1FF" w14:textId="77777777" w:rsidR="0049415F" w:rsidRDefault="0049415F" w:rsidP="000B300B">
      <w:r>
        <w:continuationSeparator/>
      </w:r>
    </w:p>
  </w:endnote>
  <w:endnote w:type="continuationNotice" w:id="1">
    <w:p w14:paraId="7ED84679" w14:textId="77777777" w:rsidR="0049415F" w:rsidRDefault="00494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D06710F" w14:paraId="39446166" w14:textId="77777777" w:rsidTr="2D06710F">
      <w:trPr>
        <w:trHeight w:val="300"/>
      </w:trPr>
      <w:tc>
        <w:tcPr>
          <w:tcW w:w="3020" w:type="dxa"/>
        </w:tcPr>
        <w:p w14:paraId="38E3CA34" w14:textId="549BECAA" w:rsidR="2D06710F" w:rsidRDefault="2D06710F" w:rsidP="2D06710F">
          <w:pPr>
            <w:pStyle w:val="Header"/>
            <w:ind w:left="-115"/>
            <w:jc w:val="left"/>
          </w:pPr>
        </w:p>
      </w:tc>
      <w:tc>
        <w:tcPr>
          <w:tcW w:w="3020" w:type="dxa"/>
        </w:tcPr>
        <w:p w14:paraId="28353F8D" w14:textId="442A11AD" w:rsidR="2D06710F" w:rsidRDefault="2D06710F" w:rsidP="2D06710F">
          <w:pPr>
            <w:pStyle w:val="Header"/>
            <w:jc w:val="center"/>
          </w:pPr>
        </w:p>
      </w:tc>
      <w:tc>
        <w:tcPr>
          <w:tcW w:w="3020" w:type="dxa"/>
        </w:tcPr>
        <w:p w14:paraId="0A477FE4" w14:textId="396C771A" w:rsidR="2D06710F" w:rsidRDefault="2D06710F" w:rsidP="2D06710F">
          <w:pPr>
            <w:pStyle w:val="Header"/>
            <w:ind w:right="-115"/>
            <w:jc w:val="right"/>
          </w:pPr>
        </w:p>
      </w:tc>
    </w:tr>
  </w:tbl>
  <w:p w14:paraId="7B967AAC" w14:textId="22D5EBD5" w:rsidR="2D06710F" w:rsidRDefault="2D06710F" w:rsidP="2D067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62F2A" w14:textId="77777777" w:rsidR="0049415F" w:rsidRDefault="0049415F" w:rsidP="000B300B">
      <w:r>
        <w:separator/>
      </w:r>
    </w:p>
  </w:footnote>
  <w:footnote w:type="continuationSeparator" w:id="0">
    <w:p w14:paraId="73D4919E" w14:textId="77777777" w:rsidR="0049415F" w:rsidRDefault="0049415F" w:rsidP="000B300B">
      <w:r>
        <w:continuationSeparator/>
      </w:r>
    </w:p>
  </w:footnote>
  <w:footnote w:type="continuationNotice" w:id="1">
    <w:p w14:paraId="78B5DC16" w14:textId="77777777" w:rsidR="0049415F" w:rsidRDefault="004941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359" w14:textId="77777777" w:rsidR="004A6DBD" w:rsidRDefault="004A6DBD" w:rsidP="000806C1">
    <w:pPr>
      <w:pStyle w:val="Header"/>
      <w:rPr>
        <w:bCs/>
      </w:rPr>
    </w:pPr>
  </w:p>
  <w:p w14:paraId="7EA1B1C4" w14:textId="27E6F0BB" w:rsidR="004741AB" w:rsidRDefault="004741AB" w:rsidP="004741AB">
    <w:pPr>
      <w:pStyle w:val="Header"/>
      <w:rPr>
        <w:b/>
      </w:rPr>
    </w:pPr>
  </w:p>
  <w:p w14:paraId="5AF5FDB8" w14:textId="77777777" w:rsidR="005B1031" w:rsidRPr="004A6DBD" w:rsidRDefault="005B1031" w:rsidP="004741AB">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97F24"/>
    <w:multiLevelType w:val="hybridMultilevel"/>
    <w:tmpl w:val="E378368A"/>
    <w:lvl w:ilvl="0" w:tplc="9B78F208">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6DF441B"/>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F42A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6497DC"/>
    <w:multiLevelType w:val="hybridMultilevel"/>
    <w:tmpl w:val="9710AA36"/>
    <w:lvl w:ilvl="0" w:tplc="60483010">
      <w:start w:val="1"/>
      <w:numFmt w:val="decimal"/>
      <w:lvlText w:val="%1."/>
      <w:lvlJc w:val="left"/>
      <w:pPr>
        <w:ind w:left="720" w:hanging="360"/>
      </w:pPr>
    </w:lvl>
    <w:lvl w:ilvl="1" w:tplc="3A3EB194">
      <w:start w:val="1"/>
      <w:numFmt w:val="decimal"/>
      <w:lvlText w:val="%2.5."/>
      <w:lvlJc w:val="left"/>
      <w:pPr>
        <w:ind w:left="1440" w:hanging="360"/>
      </w:pPr>
    </w:lvl>
    <w:lvl w:ilvl="2" w:tplc="EB7EEBE6">
      <w:start w:val="1"/>
      <w:numFmt w:val="lowerRoman"/>
      <w:lvlText w:val="%3."/>
      <w:lvlJc w:val="right"/>
      <w:pPr>
        <w:ind w:left="2160" w:hanging="180"/>
      </w:pPr>
    </w:lvl>
    <w:lvl w:ilvl="3" w:tplc="9B743AFE">
      <w:start w:val="1"/>
      <w:numFmt w:val="decimal"/>
      <w:lvlText w:val="%4."/>
      <w:lvlJc w:val="left"/>
      <w:pPr>
        <w:ind w:left="2880" w:hanging="360"/>
      </w:pPr>
    </w:lvl>
    <w:lvl w:ilvl="4" w:tplc="7DB639D8">
      <w:start w:val="1"/>
      <w:numFmt w:val="lowerLetter"/>
      <w:lvlText w:val="%5."/>
      <w:lvlJc w:val="left"/>
      <w:pPr>
        <w:ind w:left="3600" w:hanging="360"/>
      </w:pPr>
    </w:lvl>
    <w:lvl w:ilvl="5" w:tplc="8722A5E8">
      <w:start w:val="1"/>
      <w:numFmt w:val="lowerRoman"/>
      <w:lvlText w:val="%6."/>
      <w:lvlJc w:val="right"/>
      <w:pPr>
        <w:ind w:left="4320" w:hanging="180"/>
      </w:pPr>
    </w:lvl>
    <w:lvl w:ilvl="6" w:tplc="58B0DFA4">
      <w:start w:val="1"/>
      <w:numFmt w:val="decimal"/>
      <w:lvlText w:val="%7."/>
      <w:lvlJc w:val="left"/>
      <w:pPr>
        <w:ind w:left="5040" w:hanging="360"/>
      </w:pPr>
    </w:lvl>
    <w:lvl w:ilvl="7" w:tplc="3FE20A66">
      <w:start w:val="1"/>
      <w:numFmt w:val="lowerLetter"/>
      <w:lvlText w:val="%8."/>
      <w:lvlJc w:val="left"/>
      <w:pPr>
        <w:ind w:left="5760" w:hanging="360"/>
      </w:pPr>
    </w:lvl>
    <w:lvl w:ilvl="8" w:tplc="49BE7B6A">
      <w:start w:val="1"/>
      <w:numFmt w:val="lowerRoman"/>
      <w:lvlText w:val="%9."/>
      <w:lvlJc w:val="right"/>
      <w:pPr>
        <w:ind w:left="6480" w:hanging="180"/>
      </w:pPr>
    </w:lvl>
  </w:abstractNum>
  <w:abstractNum w:abstractNumId="4" w15:restartNumberingAfterBreak="0">
    <w:nsid w:val="0A8C527F"/>
    <w:multiLevelType w:val="multilevel"/>
    <w:tmpl w:val="E828CD2E"/>
    <w:lvl w:ilvl="0">
      <w:start w:val="8"/>
      <w:numFmt w:val="decimal"/>
      <w:lvlText w:val="%1."/>
      <w:lvlJc w:val="left"/>
      <w:pPr>
        <w:ind w:left="0" w:firstLine="0"/>
      </w:pPr>
      <w:rPr>
        <w:rFonts w:hint="default"/>
        <w:b/>
      </w:rPr>
    </w:lvl>
    <w:lvl w:ilvl="1">
      <w:start w:val="8"/>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5" w15:restartNumberingAfterBreak="0">
    <w:nsid w:val="0C4C79F0"/>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6" w15:restartNumberingAfterBreak="0">
    <w:nsid w:val="0D6F17B8"/>
    <w:multiLevelType w:val="hybridMultilevel"/>
    <w:tmpl w:val="6A6073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57E4006"/>
    <w:multiLevelType w:val="hybridMultilevel"/>
    <w:tmpl w:val="F876689E"/>
    <w:lvl w:ilvl="0" w:tplc="D4429766">
      <w:start w:val="1"/>
      <w:numFmt w:val="decimal"/>
      <w:lvlText w:val="%1."/>
      <w:lvlJc w:val="left"/>
      <w:pPr>
        <w:ind w:left="720" w:hanging="360"/>
      </w:pPr>
    </w:lvl>
    <w:lvl w:ilvl="1" w:tplc="9C980A22">
      <w:start w:val="1"/>
      <w:numFmt w:val="decimal"/>
      <w:pStyle w:val="11"/>
      <w:lvlText w:val="%2.1."/>
      <w:lvlJc w:val="left"/>
      <w:pPr>
        <w:ind w:left="1440" w:hanging="360"/>
      </w:pPr>
    </w:lvl>
    <w:lvl w:ilvl="2" w:tplc="2F6CA18E">
      <w:start w:val="1"/>
      <w:numFmt w:val="lowerRoman"/>
      <w:lvlText w:val="%3."/>
      <w:lvlJc w:val="right"/>
      <w:pPr>
        <w:ind w:left="2160" w:hanging="180"/>
      </w:pPr>
    </w:lvl>
    <w:lvl w:ilvl="3" w:tplc="53EE4AFE">
      <w:start w:val="1"/>
      <w:numFmt w:val="decimal"/>
      <w:lvlText w:val="%4."/>
      <w:lvlJc w:val="left"/>
      <w:pPr>
        <w:ind w:left="2880" w:hanging="360"/>
      </w:pPr>
    </w:lvl>
    <w:lvl w:ilvl="4" w:tplc="65DC0862">
      <w:start w:val="1"/>
      <w:numFmt w:val="lowerLetter"/>
      <w:lvlText w:val="%5."/>
      <w:lvlJc w:val="left"/>
      <w:pPr>
        <w:ind w:left="3600" w:hanging="360"/>
      </w:pPr>
    </w:lvl>
    <w:lvl w:ilvl="5" w:tplc="FBAC8E20">
      <w:start w:val="1"/>
      <w:numFmt w:val="lowerRoman"/>
      <w:lvlText w:val="%6."/>
      <w:lvlJc w:val="right"/>
      <w:pPr>
        <w:ind w:left="4320" w:hanging="180"/>
      </w:pPr>
    </w:lvl>
    <w:lvl w:ilvl="6" w:tplc="DBFA869C">
      <w:start w:val="1"/>
      <w:numFmt w:val="decimal"/>
      <w:lvlText w:val="%7."/>
      <w:lvlJc w:val="left"/>
      <w:pPr>
        <w:ind w:left="5040" w:hanging="360"/>
      </w:pPr>
    </w:lvl>
    <w:lvl w:ilvl="7" w:tplc="75B046D2">
      <w:start w:val="1"/>
      <w:numFmt w:val="lowerLetter"/>
      <w:lvlText w:val="%8."/>
      <w:lvlJc w:val="left"/>
      <w:pPr>
        <w:ind w:left="5760" w:hanging="360"/>
      </w:pPr>
    </w:lvl>
    <w:lvl w:ilvl="8" w:tplc="48FC4BA2">
      <w:start w:val="1"/>
      <w:numFmt w:val="lowerRoman"/>
      <w:lvlText w:val="%9."/>
      <w:lvlJc w:val="right"/>
      <w:pPr>
        <w:ind w:left="6480" w:hanging="180"/>
      </w:pPr>
    </w:lvl>
  </w:abstractNum>
  <w:abstractNum w:abstractNumId="8" w15:restartNumberingAfterBreak="0">
    <w:nsid w:val="1B88793B"/>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9"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0" w15:restartNumberingAfterBreak="0">
    <w:nsid w:val="1F221135"/>
    <w:multiLevelType w:val="hybridMultilevel"/>
    <w:tmpl w:val="8B549A6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0AD3B82"/>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114A54"/>
    <w:multiLevelType w:val="hybridMultilevel"/>
    <w:tmpl w:val="734C835A"/>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3" w15:restartNumberingAfterBreak="0">
    <w:nsid w:val="27785CE1"/>
    <w:multiLevelType w:val="hybridMultilevel"/>
    <w:tmpl w:val="7B4EF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2BB32C1C"/>
    <w:multiLevelType w:val="hybridMultilevel"/>
    <w:tmpl w:val="D98ED944"/>
    <w:lvl w:ilvl="0" w:tplc="04250001">
      <w:start w:val="1"/>
      <w:numFmt w:val="bullet"/>
      <w:lvlText w:val=""/>
      <w:lvlJc w:val="left"/>
      <w:pPr>
        <w:ind w:left="775" w:hanging="360"/>
      </w:pPr>
      <w:rPr>
        <w:rFonts w:ascii="Symbol" w:hAnsi="Symbol" w:hint="default"/>
      </w:rPr>
    </w:lvl>
    <w:lvl w:ilvl="1" w:tplc="04250003" w:tentative="1">
      <w:start w:val="1"/>
      <w:numFmt w:val="bullet"/>
      <w:lvlText w:val="o"/>
      <w:lvlJc w:val="left"/>
      <w:pPr>
        <w:ind w:left="1495" w:hanging="360"/>
      </w:pPr>
      <w:rPr>
        <w:rFonts w:ascii="Courier New" w:hAnsi="Courier New" w:cs="Courier New" w:hint="default"/>
      </w:rPr>
    </w:lvl>
    <w:lvl w:ilvl="2" w:tplc="04250005" w:tentative="1">
      <w:start w:val="1"/>
      <w:numFmt w:val="bullet"/>
      <w:lvlText w:val=""/>
      <w:lvlJc w:val="left"/>
      <w:pPr>
        <w:ind w:left="2215" w:hanging="360"/>
      </w:pPr>
      <w:rPr>
        <w:rFonts w:ascii="Wingdings" w:hAnsi="Wingdings" w:hint="default"/>
      </w:rPr>
    </w:lvl>
    <w:lvl w:ilvl="3" w:tplc="04250001" w:tentative="1">
      <w:start w:val="1"/>
      <w:numFmt w:val="bullet"/>
      <w:lvlText w:val=""/>
      <w:lvlJc w:val="left"/>
      <w:pPr>
        <w:ind w:left="2935" w:hanging="360"/>
      </w:pPr>
      <w:rPr>
        <w:rFonts w:ascii="Symbol" w:hAnsi="Symbol" w:hint="default"/>
      </w:rPr>
    </w:lvl>
    <w:lvl w:ilvl="4" w:tplc="04250003" w:tentative="1">
      <w:start w:val="1"/>
      <w:numFmt w:val="bullet"/>
      <w:lvlText w:val="o"/>
      <w:lvlJc w:val="left"/>
      <w:pPr>
        <w:ind w:left="3655" w:hanging="360"/>
      </w:pPr>
      <w:rPr>
        <w:rFonts w:ascii="Courier New" w:hAnsi="Courier New" w:cs="Courier New" w:hint="default"/>
      </w:rPr>
    </w:lvl>
    <w:lvl w:ilvl="5" w:tplc="04250005" w:tentative="1">
      <w:start w:val="1"/>
      <w:numFmt w:val="bullet"/>
      <w:lvlText w:val=""/>
      <w:lvlJc w:val="left"/>
      <w:pPr>
        <w:ind w:left="4375" w:hanging="360"/>
      </w:pPr>
      <w:rPr>
        <w:rFonts w:ascii="Wingdings" w:hAnsi="Wingdings" w:hint="default"/>
      </w:rPr>
    </w:lvl>
    <w:lvl w:ilvl="6" w:tplc="04250001" w:tentative="1">
      <w:start w:val="1"/>
      <w:numFmt w:val="bullet"/>
      <w:lvlText w:val=""/>
      <w:lvlJc w:val="left"/>
      <w:pPr>
        <w:ind w:left="5095" w:hanging="360"/>
      </w:pPr>
      <w:rPr>
        <w:rFonts w:ascii="Symbol" w:hAnsi="Symbol" w:hint="default"/>
      </w:rPr>
    </w:lvl>
    <w:lvl w:ilvl="7" w:tplc="04250003" w:tentative="1">
      <w:start w:val="1"/>
      <w:numFmt w:val="bullet"/>
      <w:lvlText w:val="o"/>
      <w:lvlJc w:val="left"/>
      <w:pPr>
        <w:ind w:left="5815" w:hanging="360"/>
      </w:pPr>
      <w:rPr>
        <w:rFonts w:ascii="Courier New" w:hAnsi="Courier New" w:cs="Courier New" w:hint="default"/>
      </w:rPr>
    </w:lvl>
    <w:lvl w:ilvl="8" w:tplc="04250005" w:tentative="1">
      <w:start w:val="1"/>
      <w:numFmt w:val="bullet"/>
      <w:lvlText w:val=""/>
      <w:lvlJc w:val="left"/>
      <w:pPr>
        <w:ind w:left="6535" w:hanging="360"/>
      </w:pPr>
      <w:rPr>
        <w:rFonts w:ascii="Wingdings" w:hAnsi="Wingdings" w:hint="default"/>
      </w:rPr>
    </w:lvl>
  </w:abstractNum>
  <w:abstractNum w:abstractNumId="15" w15:restartNumberingAfterBreak="0">
    <w:nsid w:val="35334CFE"/>
    <w:multiLevelType w:val="hybridMultilevel"/>
    <w:tmpl w:val="6A62C032"/>
    <w:lvl w:ilvl="0" w:tplc="BB6A4DAC">
      <w:start w:val="1"/>
      <w:numFmt w:val="decimal"/>
      <w:lvlText w:val="%1."/>
      <w:lvlJc w:val="left"/>
      <w:pPr>
        <w:ind w:left="720" w:hanging="360"/>
      </w:pPr>
    </w:lvl>
    <w:lvl w:ilvl="1" w:tplc="57328446">
      <w:start w:val="1"/>
      <w:numFmt w:val="decimal"/>
      <w:lvlText w:val="%2.3."/>
      <w:lvlJc w:val="left"/>
      <w:pPr>
        <w:ind w:left="1440" w:hanging="360"/>
      </w:pPr>
    </w:lvl>
    <w:lvl w:ilvl="2" w:tplc="1786EFD4">
      <w:start w:val="1"/>
      <w:numFmt w:val="lowerRoman"/>
      <w:lvlText w:val="%3."/>
      <w:lvlJc w:val="right"/>
      <w:pPr>
        <w:ind w:left="2160" w:hanging="180"/>
      </w:pPr>
    </w:lvl>
    <w:lvl w:ilvl="3" w:tplc="28943FD0">
      <w:start w:val="1"/>
      <w:numFmt w:val="decimal"/>
      <w:lvlText w:val="%4."/>
      <w:lvlJc w:val="left"/>
      <w:pPr>
        <w:ind w:left="2880" w:hanging="360"/>
      </w:pPr>
    </w:lvl>
    <w:lvl w:ilvl="4" w:tplc="6EE0FE30">
      <w:start w:val="1"/>
      <w:numFmt w:val="lowerLetter"/>
      <w:lvlText w:val="%5."/>
      <w:lvlJc w:val="left"/>
      <w:pPr>
        <w:ind w:left="3600" w:hanging="360"/>
      </w:pPr>
    </w:lvl>
    <w:lvl w:ilvl="5" w:tplc="0BDA1F5C">
      <w:start w:val="1"/>
      <w:numFmt w:val="lowerRoman"/>
      <w:lvlText w:val="%6."/>
      <w:lvlJc w:val="right"/>
      <w:pPr>
        <w:ind w:left="4320" w:hanging="180"/>
      </w:pPr>
    </w:lvl>
    <w:lvl w:ilvl="6" w:tplc="5DA88D6C">
      <w:start w:val="1"/>
      <w:numFmt w:val="decimal"/>
      <w:lvlText w:val="%7."/>
      <w:lvlJc w:val="left"/>
      <w:pPr>
        <w:ind w:left="5040" w:hanging="360"/>
      </w:pPr>
    </w:lvl>
    <w:lvl w:ilvl="7" w:tplc="F7E6B78C">
      <w:start w:val="1"/>
      <w:numFmt w:val="lowerLetter"/>
      <w:lvlText w:val="%8."/>
      <w:lvlJc w:val="left"/>
      <w:pPr>
        <w:ind w:left="5760" w:hanging="360"/>
      </w:pPr>
    </w:lvl>
    <w:lvl w:ilvl="8" w:tplc="F13870AA">
      <w:start w:val="1"/>
      <w:numFmt w:val="lowerRoman"/>
      <w:lvlText w:val="%9."/>
      <w:lvlJc w:val="right"/>
      <w:pPr>
        <w:ind w:left="6480" w:hanging="180"/>
      </w:pPr>
    </w:lvl>
  </w:abstractNum>
  <w:abstractNum w:abstractNumId="16" w15:restartNumberingAfterBreak="0">
    <w:nsid w:val="36B1585F"/>
    <w:multiLevelType w:val="multilevel"/>
    <w:tmpl w:val="A7DE89C6"/>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i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7" w15:restartNumberingAfterBreak="0">
    <w:nsid w:val="37376FAA"/>
    <w:multiLevelType w:val="hybridMultilevel"/>
    <w:tmpl w:val="1EE4864C"/>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18" w15:restartNumberingAfterBreak="0">
    <w:nsid w:val="41CD19C3"/>
    <w:multiLevelType w:val="hybridMultilevel"/>
    <w:tmpl w:val="B8286DB8"/>
    <w:lvl w:ilvl="0" w:tplc="FFFFFFFF">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19" w15:restartNumberingAfterBreak="0">
    <w:nsid w:val="46612F9B"/>
    <w:multiLevelType w:val="hybridMultilevel"/>
    <w:tmpl w:val="37FE8D4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B71EBDD"/>
    <w:multiLevelType w:val="hybridMultilevel"/>
    <w:tmpl w:val="AF5496A6"/>
    <w:lvl w:ilvl="0" w:tplc="E57C5C44">
      <w:start w:val="1"/>
      <w:numFmt w:val="decimal"/>
      <w:lvlText w:val="%1."/>
      <w:lvlJc w:val="left"/>
      <w:pPr>
        <w:ind w:left="720" w:hanging="360"/>
      </w:pPr>
    </w:lvl>
    <w:lvl w:ilvl="1" w:tplc="FE9EB612">
      <w:start w:val="1"/>
      <w:numFmt w:val="decimal"/>
      <w:lvlText w:val="%2.2."/>
      <w:lvlJc w:val="left"/>
      <w:pPr>
        <w:ind w:left="1440" w:hanging="360"/>
      </w:pPr>
    </w:lvl>
    <w:lvl w:ilvl="2" w:tplc="58A4ECA4">
      <w:start w:val="1"/>
      <w:numFmt w:val="lowerRoman"/>
      <w:lvlText w:val="%3."/>
      <w:lvlJc w:val="right"/>
      <w:pPr>
        <w:ind w:left="2160" w:hanging="180"/>
      </w:pPr>
    </w:lvl>
    <w:lvl w:ilvl="3" w:tplc="DA06C86C">
      <w:start w:val="1"/>
      <w:numFmt w:val="decimal"/>
      <w:lvlText w:val="%4."/>
      <w:lvlJc w:val="left"/>
      <w:pPr>
        <w:ind w:left="2880" w:hanging="360"/>
      </w:pPr>
    </w:lvl>
    <w:lvl w:ilvl="4" w:tplc="6EC4D4FE">
      <w:start w:val="1"/>
      <w:numFmt w:val="lowerLetter"/>
      <w:lvlText w:val="%5."/>
      <w:lvlJc w:val="left"/>
      <w:pPr>
        <w:ind w:left="3600" w:hanging="360"/>
      </w:pPr>
    </w:lvl>
    <w:lvl w:ilvl="5" w:tplc="AF725B48">
      <w:start w:val="1"/>
      <w:numFmt w:val="lowerRoman"/>
      <w:lvlText w:val="%6."/>
      <w:lvlJc w:val="right"/>
      <w:pPr>
        <w:ind w:left="4320" w:hanging="180"/>
      </w:pPr>
    </w:lvl>
    <w:lvl w:ilvl="6" w:tplc="3DA68FE2">
      <w:start w:val="1"/>
      <w:numFmt w:val="decimal"/>
      <w:lvlText w:val="%7."/>
      <w:lvlJc w:val="left"/>
      <w:pPr>
        <w:ind w:left="5040" w:hanging="360"/>
      </w:pPr>
    </w:lvl>
    <w:lvl w:ilvl="7" w:tplc="34A4D31C">
      <w:start w:val="1"/>
      <w:numFmt w:val="lowerLetter"/>
      <w:lvlText w:val="%8."/>
      <w:lvlJc w:val="left"/>
      <w:pPr>
        <w:ind w:left="5760" w:hanging="360"/>
      </w:pPr>
    </w:lvl>
    <w:lvl w:ilvl="8" w:tplc="52F041DE">
      <w:start w:val="1"/>
      <w:numFmt w:val="lowerRoman"/>
      <w:lvlText w:val="%9."/>
      <w:lvlJc w:val="right"/>
      <w:pPr>
        <w:ind w:left="6480" w:hanging="180"/>
      </w:pPr>
    </w:lvl>
  </w:abstractNum>
  <w:abstractNum w:abstractNumId="21" w15:restartNumberingAfterBreak="0">
    <w:nsid w:val="4B7F0E35"/>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2" w15:restartNumberingAfterBreak="0">
    <w:nsid w:val="4F2F7775"/>
    <w:multiLevelType w:val="hybridMultilevel"/>
    <w:tmpl w:val="3D149BE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0685FBB"/>
    <w:multiLevelType w:val="hybridMultilevel"/>
    <w:tmpl w:val="0A140AB8"/>
    <w:lvl w:ilvl="0" w:tplc="04250001">
      <w:numFmt w:val="bullet"/>
      <w:lvlText w:val=""/>
      <w:lvlJc w:val="left"/>
      <w:pPr>
        <w:ind w:left="720" w:hanging="360"/>
      </w:pPr>
      <w:rPr>
        <w:rFonts w:ascii="Symbol" w:eastAsia="Times New Roman" w:hAnsi="Symbol" w:cs="Times New Roman" w:hint="default"/>
        <w:color w:val="auto"/>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5211E18"/>
    <w:multiLevelType w:val="multilevel"/>
    <w:tmpl w:val="267A72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ED1ABF"/>
    <w:multiLevelType w:val="multilevel"/>
    <w:tmpl w:val="7A8A929C"/>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cs="Times New Roman" w:hint="default"/>
        <w:b w:val="0"/>
        <w:i w:val="0"/>
        <w:color w:val="auto"/>
      </w:rPr>
    </w:lvl>
    <w:lvl w:ilvl="2">
      <w:start w:val="1"/>
      <w:numFmt w:val="decimal"/>
      <w:lvlText w:val="%1.%2.%3"/>
      <w:lvlJc w:val="left"/>
      <w:pPr>
        <w:tabs>
          <w:tab w:val="num" w:pos="851"/>
        </w:tabs>
        <w:ind w:left="851" w:hanging="851"/>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5748ED19"/>
    <w:multiLevelType w:val="hybridMultilevel"/>
    <w:tmpl w:val="27A8D784"/>
    <w:lvl w:ilvl="0" w:tplc="78D64DDE">
      <w:start w:val="1"/>
      <w:numFmt w:val="decimal"/>
      <w:lvlText w:val="%1."/>
      <w:lvlJc w:val="left"/>
      <w:pPr>
        <w:ind w:left="720" w:hanging="360"/>
      </w:pPr>
    </w:lvl>
    <w:lvl w:ilvl="1" w:tplc="8B8CF3E2">
      <w:start w:val="1"/>
      <w:numFmt w:val="decimal"/>
      <w:lvlText w:val="%2.4."/>
      <w:lvlJc w:val="left"/>
      <w:pPr>
        <w:ind w:left="1440" w:hanging="360"/>
      </w:pPr>
    </w:lvl>
    <w:lvl w:ilvl="2" w:tplc="C1160058">
      <w:start w:val="1"/>
      <w:numFmt w:val="lowerRoman"/>
      <w:lvlText w:val="%3."/>
      <w:lvlJc w:val="right"/>
      <w:pPr>
        <w:ind w:left="2160" w:hanging="180"/>
      </w:pPr>
    </w:lvl>
    <w:lvl w:ilvl="3" w:tplc="6D606C30">
      <w:start w:val="1"/>
      <w:numFmt w:val="decimal"/>
      <w:lvlText w:val="%4."/>
      <w:lvlJc w:val="left"/>
      <w:pPr>
        <w:ind w:left="2880" w:hanging="360"/>
      </w:pPr>
    </w:lvl>
    <w:lvl w:ilvl="4" w:tplc="D34EFCEE">
      <w:start w:val="1"/>
      <w:numFmt w:val="lowerLetter"/>
      <w:lvlText w:val="%5."/>
      <w:lvlJc w:val="left"/>
      <w:pPr>
        <w:ind w:left="3600" w:hanging="360"/>
      </w:pPr>
    </w:lvl>
    <w:lvl w:ilvl="5" w:tplc="CC047498">
      <w:start w:val="1"/>
      <w:numFmt w:val="lowerRoman"/>
      <w:lvlText w:val="%6."/>
      <w:lvlJc w:val="right"/>
      <w:pPr>
        <w:ind w:left="4320" w:hanging="180"/>
      </w:pPr>
    </w:lvl>
    <w:lvl w:ilvl="6" w:tplc="69CE7730">
      <w:start w:val="1"/>
      <w:numFmt w:val="decimal"/>
      <w:lvlText w:val="%7."/>
      <w:lvlJc w:val="left"/>
      <w:pPr>
        <w:ind w:left="5040" w:hanging="360"/>
      </w:pPr>
    </w:lvl>
    <w:lvl w:ilvl="7" w:tplc="CEAE7122">
      <w:start w:val="1"/>
      <w:numFmt w:val="lowerLetter"/>
      <w:lvlText w:val="%8."/>
      <w:lvlJc w:val="left"/>
      <w:pPr>
        <w:ind w:left="5760" w:hanging="360"/>
      </w:pPr>
    </w:lvl>
    <w:lvl w:ilvl="8" w:tplc="96CEDA2E">
      <w:start w:val="1"/>
      <w:numFmt w:val="lowerRoman"/>
      <w:lvlText w:val="%9."/>
      <w:lvlJc w:val="right"/>
      <w:pPr>
        <w:ind w:left="6480" w:hanging="180"/>
      </w:pPr>
    </w:lvl>
  </w:abstractNum>
  <w:abstractNum w:abstractNumId="27" w15:restartNumberingAfterBreak="0">
    <w:nsid w:val="57872901"/>
    <w:multiLevelType w:val="hybridMultilevel"/>
    <w:tmpl w:val="BC6E4EB8"/>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59705521"/>
    <w:multiLevelType w:val="hybridMultilevel"/>
    <w:tmpl w:val="441AFE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30" w15:restartNumberingAfterBreak="0">
    <w:nsid w:val="64A25B9E"/>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1" w15:restartNumberingAfterBreak="0">
    <w:nsid w:val="673236B7"/>
    <w:multiLevelType w:val="multilevel"/>
    <w:tmpl w:val="47CCA9F8"/>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2" w15:restartNumberingAfterBreak="0">
    <w:nsid w:val="76BC5F10"/>
    <w:multiLevelType w:val="multilevel"/>
    <w:tmpl w:val="06C28CA6"/>
    <w:lvl w:ilvl="0">
      <w:start w:val="8"/>
      <w:numFmt w:val="decimal"/>
      <w:lvlText w:val="%1."/>
      <w:lvlJc w:val="left"/>
      <w:pPr>
        <w:ind w:left="0" w:firstLine="0"/>
      </w:pPr>
      <w:rPr>
        <w:rFonts w:hint="default"/>
        <w:b/>
      </w:rPr>
    </w:lvl>
    <w:lvl w:ilvl="1">
      <w:start w:val="7"/>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3" w15:restartNumberingAfterBreak="0">
    <w:nsid w:val="7BC10115"/>
    <w:multiLevelType w:val="hybridMultilevel"/>
    <w:tmpl w:val="78E68DBE"/>
    <w:lvl w:ilvl="0" w:tplc="04250001">
      <w:numFmt w:val="bullet"/>
      <w:lvlText w:val=""/>
      <w:lvlJc w:val="left"/>
      <w:pPr>
        <w:ind w:left="720" w:hanging="360"/>
      </w:pPr>
      <w:rPr>
        <w:rFonts w:ascii="Symbol" w:eastAsia="Times New Roman" w:hAnsi="Symbol" w:cs="Times New Roman" w:hint="default"/>
        <w:color w:val="auto"/>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30370192">
    <w:abstractNumId w:val="29"/>
  </w:num>
  <w:num w:numId="2" w16cid:durableId="2082874138">
    <w:abstractNumId w:val="3"/>
  </w:num>
  <w:num w:numId="3" w16cid:durableId="1162163152">
    <w:abstractNumId w:val="26"/>
  </w:num>
  <w:num w:numId="4" w16cid:durableId="579214037">
    <w:abstractNumId w:val="15"/>
  </w:num>
  <w:num w:numId="5" w16cid:durableId="261110338">
    <w:abstractNumId w:val="20"/>
  </w:num>
  <w:num w:numId="6" w16cid:durableId="973633925">
    <w:abstractNumId w:val="7"/>
  </w:num>
  <w:num w:numId="7" w16cid:durableId="1278221317">
    <w:abstractNumId w:val="30"/>
  </w:num>
  <w:num w:numId="8" w16cid:durableId="250436715">
    <w:abstractNumId w:val="19"/>
  </w:num>
  <w:num w:numId="9" w16cid:durableId="1215194972">
    <w:abstractNumId w:val="28"/>
  </w:num>
  <w:num w:numId="10" w16cid:durableId="1878816058">
    <w:abstractNumId w:val="14"/>
  </w:num>
  <w:num w:numId="11" w16cid:durableId="1759056880">
    <w:abstractNumId w:val="6"/>
  </w:num>
  <w:num w:numId="12" w16cid:durableId="1977252465">
    <w:abstractNumId w:val="18"/>
  </w:num>
  <w:num w:numId="13" w16cid:durableId="945620539">
    <w:abstractNumId w:val="11"/>
  </w:num>
  <w:num w:numId="14" w16cid:durableId="682705072">
    <w:abstractNumId w:val="25"/>
  </w:num>
  <w:num w:numId="15" w16cid:durableId="1194154580">
    <w:abstractNumId w:val="2"/>
  </w:num>
  <w:num w:numId="16" w16cid:durableId="671184496">
    <w:abstractNumId w:val="1"/>
  </w:num>
  <w:num w:numId="17" w16cid:durableId="1263798324">
    <w:abstractNumId w:val="24"/>
  </w:num>
  <w:num w:numId="18" w16cid:durableId="81026798">
    <w:abstractNumId w:val="31"/>
  </w:num>
  <w:num w:numId="19" w16cid:durableId="1994866592">
    <w:abstractNumId w:val="32"/>
  </w:num>
  <w:num w:numId="20" w16cid:durableId="1607272251">
    <w:abstractNumId w:val="16"/>
  </w:num>
  <w:num w:numId="21" w16cid:durableId="1913931792">
    <w:abstractNumId w:val="4"/>
  </w:num>
  <w:num w:numId="22" w16cid:durableId="711921467">
    <w:abstractNumId w:val="9"/>
  </w:num>
  <w:num w:numId="23" w16cid:durableId="1005979328">
    <w:abstractNumId w:val="12"/>
  </w:num>
  <w:num w:numId="24" w16cid:durableId="568804652">
    <w:abstractNumId w:val="8"/>
  </w:num>
  <w:num w:numId="25" w16cid:durableId="1264803852">
    <w:abstractNumId w:val="5"/>
  </w:num>
  <w:num w:numId="26" w16cid:durableId="865099870">
    <w:abstractNumId w:val="21"/>
  </w:num>
  <w:num w:numId="27" w16cid:durableId="1284996471">
    <w:abstractNumId w:val="22"/>
  </w:num>
  <w:num w:numId="28" w16cid:durableId="1197155802">
    <w:abstractNumId w:val="0"/>
  </w:num>
  <w:num w:numId="29" w16cid:durableId="26221594">
    <w:abstractNumId w:val="17"/>
  </w:num>
  <w:num w:numId="30" w16cid:durableId="1057362745">
    <w:abstractNumId w:val="10"/>
  </w:num>
  <w:num w:numId="31" w16cid:durableId="1434324056">
    <w:abstractNumId w:val="13"/>
  </w:num>
  <w:num w:numId="32" w16cid:durableId="1056390529">
    <w:abstractNumId w:val="33"/>
  </w:num>
  <w:num w:numId="33" w16cid:durableId="1292438040">
    <w:abstractNumId w:val="27"/>
  </w:num>
  <w:num w:numId="34" w16cid:durableId="6312484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0B"/>
    <w:rsid w:val="00000EF5"/>
    <w:rsid w:val="00001640"/>
    <w:rsid w:val="00002235"/>
    <w:rsid w:val="000062A8"/>
    <w:rsid w:val="00011C08"/>
    <w:rsid w:val="00013293"/>
    <w:rsid w:val="000138AB"/>
    <w:rsid w:val="00013FAA"/>
    <w:rsid w:val="00015330"/>
    <w:rsid w:val="00015427"/>
    <w:rsid w:val="00016707"/>
    <w:rsid w:val="00016DF2"/>
    <w:rsid w:val="000214A1"/>
    <w:rsid w:val="00021FD2"/>
    <w:rsid w:val="00022E0D"/>
    <w:rsid w:val="000230F6"/>
    <w:rsid w:val="0002315E"/>
    <w:rsid w:val="000247FB"/>
    <w:rsid w:val="00024B30"/>
    <w:rsid w:val="00025757"/>
    <w:rsid w:val="000259E2"/>
    <w:rsid w:val="00026266"/>
    <w:rsid w:val="00026A3F"/>
    <w:rsid w:val="000270C5"/>
    <w:rsid w:val="00027759"/>
    <w:rsid w:val="00030B26"/>
    <w:rsid w:val="00030EC3"/>
    <w:rsid w:val="0003190C"/>
    <w:rsid w:val="00032B62"/>
    <w:rsid w:val="000344B9"/>
    <w:rsid w:val="00034777"/>
    <w:rsid w:val="00034C5F"/>
    <w:rsid w:val="00036D67"/>
    <w:rsid w:val="00041A3F"/>
    <w:rsid w:val="00042288"/>
    <w:rsid w:val="000437B2"/>
    <w:rsid w:val="00045D36"/>
    <w:rsid w:val="00053B01"/>
    <w:rsid w:val="00053D49"/>
    <w:rsid w:val="00056046"/>
    <w:rsid w:val="00056117"/>
    <w:rsid w:val="00056C2B"/>
    <w:rsid w:val="00057E3D"/>
    <w:rsid w:val="0006001A"/>
    <w:rsid w:val="00060B86"/>
    <w:rsid w:val="00062B41"/>
    <w:rsid w:val="0006430A"/>
    <w:rsid w:val="000643C3"/>
    <w:rsid w:val="0006448D"/>
    <w:rsid w:val="00065F5F"/>
    <w:rsid w:val="00067293"/>
    <w:rsid w:val="00067C5C"/>
    <w:rsid w:val="00067F07"/>
    <w:rsid w:val="00070555"/>
    <w:rsid w:val="00070668"/>
    <w:rsid w:val="0007171C"/>
    <w:rsid w:val="00073689"/>
    <w:rsid w:val="000759E7"/>
    <w:rsid w:val="00077651"/>
    <w:rsid w:val="000806C1"/>
    <w:rsid w:val="00081C18"/>
    <w:rsid w:val="00082664"/>
    <w:rsid w:val="000827AC"/>
    <w:rsid w:val="0008317A"/>
    <w:rsid w:val="00083D02"/>
    <w:rsid w:val="00087ABA"/>
    <w:rsid w:val="000906AB"/>
    <w:rsid w:val="00090F03"/>
    <w:rsid w:val="0009302E"/>
    <w:rsid w:val="00094473"/>
    <w:rsid w:val="000958D5"/>
    <w:rsid w:val="000975F5"/>
    <w:rsid w:val="000A0868"/>
    <w:rsid w:val="000A3464"/>
    <w:rsid w:val="000A38E9"/>
    <w:rsid w:val="000A5743"/>
    <w:rsid w:val="000B1149"/>
    <w:rsid w:val="000B201F"/>
    <w:rsid w:val="000B300B"/>
    <w:rsid w:val="000B30D6"/>
    <w:rsid w:val="000B3FFF"/>
    <w:rsid w:val="000B5377"/>
    <w:rsid w:val="000B5F3B"/>
    <w:rsid w:val="000C0800"/>
    <w:rsid w:val="000C1A0F"/>
    <w:rsid w:val="000C1C97"/>
    <w:rsid w:val="000C348F"/>
    <w:rsid w:val="000C3F0E"/>
    <w:rsid w:val="000C479C"/>
    <w:rsid w:val="000C4A44"/>
    <w:rsid w:val="000C4F02"/>
    <w:rsid w:val="000C6326"/>
    <w:rsid w:val="000D20AF"/>
    <w:rsid w:val="000D2326"/>
    <w:rsid w:val="000D5D7A"/>
    <w:rsid w:val="000D687F"/>
    <w:rsid w:val="000D6C05"/>
    <w:rsid w:val="000D732D"/>
    <w:rsid w:val="000D79C4"/>
    <w:rsid w:val="000D7BC0"/>
    <w:rsid w:val="000E12B5"/>
    <w:rsid w:val="000E1FF0"/>
    <w:rsid w:val="000E29A0"/>
    <w:rsid w:val="000E4500"/>
    <w:rsid w:val="000E6977"/>
    <w:rsid w:val="000F11B1"/>
    <w:rsid w:val="000F1439"/>
    <w:rsid w:val="000F41E6"/>
    <w:rsid w:val="000F4324"/>
    <w:rsid w:val="000F61A2"/>
    <w:rsid w:val="000F6BB9"/>
    <w:rsid w:val="000F6F41"/>
    <w:rsid w:val="000F72C1"/>
    <w:rsid w:val="000F7551"/>
    <w:rsid w:val="00101DFF"/>
    <w:rsid w:val="00104087"/>
    <w:rsid w:val="00106FBE"/>
    <w:rsid w:val="001073FF"/>
    <w:rsid w:val="00110707"/>
    <w:rsid w:val="00111524"/>
    <w:rsid w:val="00112895"/>
    <w:rsid w:val="0011642D"/>
    <w:rsid w:val="00116AC9"/>
    <w:rsid w:val="00116DE2"/>
    <w:rsid w:val="001202F4"/>
    <w:rsid w:val="001204B0"/>
    <w:rsid w:val="00121D01"/>
    <w:rsid w:val="00122613"/>
    <w:rsid w:val="00122848"/>
    <w:rsid w:val="00124390"/>
    <w:rsid w:val="0012572F"/>
    <w:rsid w:val="00126B3A"/>
    <w:rsid w:val="00131E42"/>
    <w:rsid w:val="00132BC0"/>
    <w:rsid w:val="0013389C"/>
    <w:rsid w:val="00133A8B"/>
    <w:rsid w:val="00134679"/>
    <w:rsid w:val="00135628"/>
    <w:rsid w:val="00135952"/>
    <w:rsid w:val="00136B79"/>
    <w:rsid w:val="00137C6B"/>
    <w:rsid w:val="001407CE"/>
    <w:rsid w:val="00141226"/>
    <w:rsid w:val="00141CA5"/>
    <w:rsid w:val="001445BC"/>
    <w:rsid w:val="001447A9"/>
    <w:rsid w:val="00145EE6"/>
    <w:rsid w:val="00146AA3"/>
    <w:rsid w:val="00146D52"/>
    <w:rsid w:val="0014768A"/>
    <w:rsid w:val="00150F69"/>
    <w:rsid w:val="001516D1"/>
    <w:rsid w:val="001532D2"/>
    <w:rsid w:val="00153CA1"/>
    <w:rsid w:val="00153F59"/>
    <w:rsid w:val="00155B41"/>
    <w:rsid w:val="00155FFC"/>
    <w:rsid w:val="00160917"/>
    <w:rsid w:val="001622CC"/>
    <w:rsid w:val="001655A8"/>
    <w:rsid w:val="0017019E"/>
    <w:rsid w:val="001731D5"/>
    <w:rsid w:val="00175B32"/>
    <w:rsid w:val="00177FA8"/>
    <w:rsid w:val="0018019D"/>
    <w:rsid w:val="0018070A"/>
    <w:rsid w:val="001808D9"/>
    <w:rsid w:val="001812B9"/>
    <w:rsid w:val="001821BF"/>
    <w:rsid w:val="001843DE"/>
    <w:rsid w:val="00184700"/>
    <w:rsid w:val="001857A0"/>
    <w:rsid w:val="001859AA"/>
    <w:rsid w:val="00185A7F"/>
    <w:rsid w:val="00186094"/>
    <w:rsid w:val="00186ECD"/>
    <w:rsid w:val="0019110E"/>
    <w:rsid w:val="00191D91"/>
    <w:rsid w:val="00192063"/>
    <w:rsid w:val="00194733"/>
    <w:rsid w:val="00195286"/>
    <w:rsid w:val="00195811"/>
    <w:rsid w:val="001959B7"/>
    <w:rsid w:val="00195E11"/>
    <w:rsid w:val="00196416"/>
    <w:rsid w:val="00196F8E"/>
    <w:rsid w:val="00197233"/>
    <w:rsid w:val="0019759F"/>
    <w:rsid w:val="001A0069"/>
    <w:rsid w:val="001A2704"/>
    <w:rsid w:val="001A4071"/>
    <w:rsid w:val="001A459A"/>
    <w:rsid w:val="001A4819"/>
    <w:rsid w:val="001A62EA"/>
    <w:rsid w:val="001A6C33"/>
    <w:rsid w:val="001B02F3"/>
    <w:rsid w:val="001B056F"/>
    <w:rsid w:val="001B1267"/>
    <w:rsid w:val="001B3C7D"/>
    <w:rsid w:val="001B4055"/>
    <w:rsid w:val="001B5A87"/>
    <w:rsid w:val="001C0199"/>
    <w:rsid w:val="001C07C4"/>
    <w:rsid w:val="001C07EA"/>
    <w:rsid w:val="001C41BF"/>
    <w:rsid w:val="001D047A"/>
    <w:rsid w:val="001D095B"/>
    <w:rsid w:val="001D14CD"/>
    <w:rsid w:val="001E1A37"/>
    <w:rsid w:val="001E230A"/>
    <w:rsid w:val="001E2357"/>
    <w:rsid w:val="001E2D0C"/>
    <w:rsid w:val="001E3066"/>
    <w:rsid w:val="001E3F7C"/>
    <w:rsid w:val="001E4184"/>
    <w:rsid w:val="001E5095"/>
    <w:rsid w:val="001F1734"/>
    <w:rsid w:val="001F18C2"/>
    <w:rsid w:val="001F4D9D"/>
    <w:rsid w:val="001F6772"/>
    <w:rsid w:val="001F6C03"/>
    <w:rsid w:val="00201450"/>
    <w:rsid w:val="00202834"/>
    <w:rsid w:val="00202E27"/>
    <w:rsid w:val="00204A79"/>
    <w:rsid w:val="00205B72"/>
    <w:rsid w:val="002061C5"/>
    <w:rsid w:val="0021078B"/>
    <w:rsid w:val="00211FD2"/>
    <w:rsid w:val="00213474"/>
    <w:rsid w:val="0021363C"/>
    <w:rsid w:val="0021408D"/>
    <w:rsid w:val="00214EF3"/>
    <w:rsid w:val="00215BDE"/>
    <w:rsid w:val="00216544"/>
    <w:rsid w:val="00221F64"/>
    <w:rsid w:val="0022371A"/>
    <w:rsid w:val="0023057F"/>
    <w:rsid w:val="00230D52"/>
    <w:rsid w:val="0024139F"/>
    <w:rsid w:val="00242C8B"/>
    <w:rsid w:val="00245E08"/>
    <w:rsid w:val="002476A1"/>
    <w:rsid w:val="002521EA"/>
    <w:rsid w:val="00252F46"/>
    <w:rsid w:val="00253573"/>
    <w:rsid w:val="00254A71"/>
    <w:rsid w:val="00254BFE"/>
    <w:rsid w:val="00255C0F"/>
    <w:rsid w:val="00256164"/>
    <w:rsid w:val="002577DC"/>
    <w:rsid w:val="002657AE"/>
    <w:rsid w:val="0026630C"/>
    <w:rsid w:val="00270BF0"/>
    <w:rsid w:val="00270E1E"/>
    <w:rsid w:val="002724D4"/>
    <w:rsid w:val="002733F2"/>
    <w:rsid w:val="00274242"/>
    <w:rsid w:val="00277AC2"/>
    <w:rsid w:val="00282013"/>
    <w:rsid w:val="00282AAF"/>
    <w:rsid w:val="00282C6F"/>
    <w:rsid w:val="002832E9"/>
    <w:rsid w:val="002876FF"/>
    <w:rsid w:val="002904C7"/>
    <w:rsid w:val="00291AFC"/>
    <w:rsid w:val="00291D26"/>
    <w:rsid w:val="002933FA"/>
    <w:rsid w:val="00294DFF"/>
    <w:rsid w:val="002A1275"/>
    <w:rsid w:val="002A12C8"/>
    <w:rsid w:val="002A286A"/>
    <w:rsid w:val="002A7467"/>
    <w:rsid w:val="002B1816"/>
    <w:rsid w:val="002B2216"/>
    <w:rsid w:val="002B340D"/>
    <w:rsid w:val="002B3464"/>
    <w:rsid w:val="002B3B1D"/>
    <w:rsid w:val="002B518F"/>
    <w:rsid w:val="002B6EBD"/>
    <w:rsid w:val="002B723B"/>
    <w:rsid w:val="002B7CDB"/>
    <w:rsid w:val="002C0338"/>
    <w:rsid w:val="002C0692"/>
    <w:rsid w:val="002C06E2"/>
    <w:rsid w:val="002C0F99"/>
    <w:rsid w:val="002C37A5"/>
    <w:rsid w:val="002C4F4E"/>
    <w:rsid w:val="002C6905"/>
    <w:rsid w:val="002C6C19"/>
    <w:rsid w:val="002C75AC"/>
    <w:rsid w:val="002D0348"/>
    <w:rsid w:val="002D15C2"/>
    <w:rsid w:val="002D1F16"/>
    <w:rsid w:val="002D25B4"/>
    <w:rsid w:val="002D2A74"/>
    <w:rsid w:val="002D2B9D"/>
    <w:rsid w:val="002D3AAF"/>
    <w:rsid w:val="002D5610"/>
    <w:rsid w:val="002D5A54"/>
    <w:rsid w:val="002E3887"/>
    <w:rsid w:val="002E5010"/>
    <w:rsid w:val="002F01B5"/>
    <w:rsid w:val="002F102A"/>
    <w:rsid w:val="002F3759"/>
    <w:rsid w:val="002F39AA"/>
    <w:rsid w:val="002F4B1C"/>
    <w:rsid w:val="002F5FF2"/>
    <w:rsid w:val="002F5FF8"/>
    <w:rsid w:val="002F77F8"/>
    <w:rsid w:val="002F7E65"/>
    <w:rsid w:val="00300655"/>
    <w:rsid w:val="0030100C"/>
    <w:rsid w:val="003015DD"/>
    <w:rsid w:val="00302D95"/>
    <w:rsid w:val="00303636"/>
    <w:rsid w:val="00304406"/>
    <w:rsid w:val="0030589B"/>
    <w:rsid w:val="00306899"/>
    <w:rsid w:val="00310417"/>
    <w:rsid w:val="00310849"/>
    <w:rsid w:val="00310F05"/>
    <w:rsid w:val="0031113E"/>
    <w:rsid w:val="00311F29"/>
    <w:rsid w:val="00316F46"/>
    <w:rsid w:val="00320C88"/>
    <w:rsid w:val="00321F3F"/>
    <w:rsid w:val="003235D3"/>
    <w:rsid w:val="00324A4C"/>
    <w:rsid w:val="00326E04"/>
    <w:rsid w:val="003273A6"/>
    <w:rsid w:val="00331651"/>
    <w:rsid w:val="00331710"/>
    <w:rsid w:val="00331E45"/>
    <w:rsid w:val="0033471E"/>
    <w:rsid w:val="0033684D"/>
    <w:rsid w:val="003373C8"/>
    <w:rsid w:val="00341A69"/>
    <w:rsid w:val="00341F9C"/>
    <w:rsid w:val="00342897"/>
    <w:rsid w:val="00342E53"/>
    <w:rsid w:val="003437E4"/>
    <w:rsid w:val="003462EC"/>
    <w:rsid w:val="003474BD"/>
    <w:rsid w:val="00347F45"/>
    <w:rsid w:val="003509C8"/>
    <w:rsid w:val="00350D8C"/>
    <w:rsid w:val="00351D1C"/>
    <w:rsid w:val="003521CC"/>
    <w:rsid w:val="00353BF1"/>
    <w:rsid w:val="003550B2"/>
    <w:rsid w:val="00357EE2"/>
    <w:rsid w:val="00357EE9"/>
    <w:rsid w:val="0036001F"/>
    <w:rsid w:val="003612CB"/>
    <w:rsid w:val="003623DF"/>
    <w:rsid w:val="00365AA9"/>
    <w:rsid w:val="00366E14"/>
    <w:rsid w:val="00366FB6"/>
    <w:rsid w:val="00370E7E"/>
    <w:rsid w:val="00376396"/>
    <w:rsid w:val="00376455"/>
    <w:rsid w:val="00376A3E"/>
    <w:rsid w:val="0038094A"/>
    <w:rsid w:val="00383591"/>
    <w:rsid w:val="00385AFA"/>
    <w:rsid w:val="00386458"/>
    <w:rsid w:val="00386CE3"/>
    <w:rsid w:val="0038798D"/>
    <w:rsid w:val="003910AE"/>
    <w:rsid w:val="003947D1"/>
    <w:rsid w:val="00396174"/>
    <w:rsid w:val="00396CE2"/>
    <w:rsid w:val="00397222"/>
    <w:rsid w:val="003A11A7"/>
    <w:rsid w:val="003A2449"/>
    <w:rsid w:val="003A46F7"/>
    <w:rsid w:val="003A4E6F"/>
    <w:rsid w:val="003A52B6"/>
    <w:rsid w:val="003A5B84"/>
    <w:rsid w:val="003B3DDB"/>
    <w:rsid w:val="003B4EB5"/>
    <w:rsid w:val="003B599E"/>
    <w:rsid w:val="003C65BF"/>
    <w:rsid w:val="003D0AE3"/>
    <w:rsid w:val="003D10CC"/>
    <w:rsid w:val="003D1218"/>
    <w:rsid w:val="003D3EE8"/>
    <w:rsid w:val="003D429C"/>
    <w:rsid w:val="003D45E6"/>
    <w:rsid w:val="003E110B"/>
    <w:rsid w:val="003E241A"/>
    <w:rsid w:val="003E30B7"/>
    <w:rsid w:val="003E3367"/>
    <w:rsid w:val="003E37B3"/>
    <w:rsid w:val="003E3CB3"/>
    <w:rsid w:val="003E6E74"/>
    <w:rsid w:val="003F0912"/>
    <w:rsid w:val="003F2920"/>
    <w:rsid w:val="003F7444"/>
    <w:rsid w:val="00400346"/>
    <w:rsid w:val="0040340A"/>
    <w:rsid w:val="00403538"/>
    <w:rsid w:val="00404EF1"/>
    <w:rsid w:val="00404F24"/>
    <w:rsid w:val="00405097"/>
    <w:rsid w:val="0040566C"/>
    <w:rsid w:val="00406752"/>
    <w:rsid w:val="00411B39"/>
    <w:rsid w:val="0041391C"/>
    <w:rsid w:val="00415D46"/>
    <w:rsid w:val="004207FE"/>
    <w:rsid w:val="00421E12"/>
    <w:rsid w:val="00422EC0"/>
    <w:rsid w:val="00423597"/>
    <w:rsid w:val="00427B76"/>
    <w:rsid w:val="00430F70"/>
    <w:rsid w:val="0043265D"/>
    <w:rsid w:val="00432F1E"/>
    <w:rsid w:val="00433FD7"/>
    <w:rsid w:val="00434288"/>
    <w:rsid w:val="00436A4E"/>
    <w:rsid w:val="004379A8"/>
    <w:rsid w:val="00442123"/>
    <w:rsid w:val="00442F25"/>
    <w:rsid w:val="004437E2"/>
    <w:rsid w:val="004475C6"/>
    <w:rsid w:val="00447AE0"/>
    <w:rsid w:val="00450BAA"/>
    <w:rsid w:val="0045130D"/>
    <w:rsid w:val="00452D5B"/>
    <w:rsid w:val="00453610"/>
    <w:rsid w:val="0045436A"/>
    <w:rsid w:val="0045568C"/>
    <w:rsid w:val="00456737"/>
    <w:rsid w:val="00456E14"/>
    <w:rsid w:val="004613B9"/>
    <w:rsid w:val="00465399"/>
    <w:rsid w:val="0046608D"/>
    <w:rsid w:val="004661E3"/>
    <w:rsid w:val="004662A1"/>
    <w:rsid w:val="00467AB8"/>
    <w:rsid w:val="004715B4"/>
    <w:rsid w:val="00473244"/>
    <w:rsid w:val="004741AB"/>
    <w:rsid w:val="00474401"/>
    <w:rsid w:val="0047693D"/>
    <w:rsid w:val="004803A5"/>
    <w:rsid w:val="004813DB"/>
    <w:rsid w:val="00481B04"/>
    <w:rsid w:val="00481BFC"/>
    <w:rsid w:val="00487B14"/>
    <w:rsid w:val="0049415F"/>
    <w:rsid w:val="00495F5F"/>
    <w:rsid w:val="004A0334"/>
    <w:rsid w:val="004A3086"/>
    <w:rsid w:val="004A6DBD"/>
    <w:rsid w:val="004B2470"/>
    <w:rsid w:val="004B50ED"/>
    <w:rsid w:val="004B6108"/>
    <w:rsid w:val="004B79E2"/>
    <w:rsid w:val="004C018C"/>
    <w:rsid w:val="004C0A20"/>
    <w:rsid w:val="004C1B9F"/>
    <w:rsid w:val="004C33FD"/>
    <w:rsid w:val="004C42D9"/>
    <w:rsid w:val="004C50AA"/>
    <w:rsid w:val="004C583B"/>
    <w:rsid w:val="004C6A55"/>
    <w:rsid w:val="004C6E6C"/>
    <w:rsid w:val="004C6EDE"/>
    <w:rsid w:val="004D270F"/>
    <w:rsid w:val="004D2B5F"/>
    <w:rsid w:val="004D2F21"/>
    <w:rsid w:val="004D3DA8"/>
    <w:rsid w:val="004D3FA7"/>
    <w:rsid w:val="004D7599"/>
    <w:rsid w:val="004E24CC"/>
    <w:rsid w:val="004E2BE0"/>
    <w:rsid w:val="004E4CE7"/>
    <w:rsid w:val="004E599A"/>
    <w:rsid w:val="004E6B65"/>
    <w:rsid w:val="004F0176"/>
    <w:rsid w:val="004F1A4C"/>
    <w:rsid w:val="004F3B84"/>
    <w:rsid w:val="004F4454"/>
    <w:rsid w:val="004F482C"/>
    <w:rsid w:val="004F6F23"/>
    <w:rsid w:val="00501FD0"/>
    <w:rsid w:val="005042F2"/>
    <w:rsid w:val="005047A8"/>
    <w:rsid w:val="00504AC4"/>
    <w:rsid w:val="00510A32"/>
    <w:rsid w:val="005129BB"/>
    <w:rsid w:val="00512FB5"/>
    <w:rsid w:val="005152B2"/>
    <w:rsid w:val="00516407"/>
    <w:rsid w:val="00516C7B"/>
    <w:rsid w:val="00520FB6"/>
    <w:rsid w:val="00521427"/>
    <w:rsid w:val="00521E8E"/>
    <w:rsid w:val="00522375"/>
    <w:rsid w:val="0052448C"/>
    <w:rsid w:val="005245D9"/>
    <w:rsid w:val="00524DD0"/>
    <w:rsid w:val="00524E93"/>
    <w:rsid w:val="0052604C"/>
    <w:rsid w:val="00526301"/>
    <w:rsid w:val="005267B3"/>
    <w:rsid w:val="005269CA"/>
    <w:rsid w:val="00527376"/>
    <w:rsid w:val="00530419"/>
    <w:rsid w:val="00530885"/>
    <w:rsid w:val="00531C4B"/>
    <w:rsid w:val="00532050"/>
    <w:rsid w:val="00532195"/>
    <w:rsid w:val="00534A74"/>
    <w:rsid w:val="00534F8C"/>
    <w:rsid w:val="00535131"/>
    <w:rsid w:val="00536BF5"/>
    <w:rsid w:val="0054254E"/>
    <w:rsid w:val="00543908"/>
    <w:rsid w:val="00545B34"/>
    <w:rsid w:val="005460A2"/>
    <w:rsid w:val="00546ABC"/>
    <w:rsid w:val="00547F45"/>
    <w:rsid w:val="00552CA0"/>
    <w:rsid w:val="00553184"/>
    <w:rsid w:val="005535CF"/>
    <w:rsid w:val="00554B47"/>
    <w:rsid w:val="0055789C"/>
    <w:rsid w:val="0056153E"/>
    <w:rsid w:val="0056164D"/>
    <w:rsid w:val="00563342"/>
    <w:rsid w:val="00563B3B"/>
    <w:rsid w:val="00566FD0"/>
    <w:rsid w:val="005741CA"/>
    <w:rsid w:val="00577A72"/>
    <w:rsid w:val="005831DE"/>
    <w:rsid w:val="00584EBD"/>
    <w:rsid w:val="00585448"/>
    <w:rsid w:val="00586351"/>
    <w:rsid w:val="005877B4"/>
    <w:rsid w:val="00587CB4"/>
    <w:rsid w:val="005900E5"/>
    <w:rsid w:val="00591A1A"/>
    <w:rsid w:val="00591C84"/>
    <w:rsid w:val="00592135"/>
    <w:rsid w:val="00592AD4"/>
    <w:rsid w:val="00592E38"/>
    <w:rsid w:val="00592EEF"/>
    <w:rsid w:val="00593806"/>
    <w:rsid w:val="005A0848"/>
    <w:rsid w:val="005A087F"/>
    <w:rsid w:val="005A1D18"/>
    <w:rsid w:val="005A2A65"/>
    <w:rsid w:val="005A2ACB"/>
    <w:rsid w:val="005A2CCB"/>
    <w:rsid w:val="005A3A4F"/>
    <w:rsid w:val="005A4CE3"/>
    <w:rsid w:val="005A4F4C"/>
    <w:rsid w:val="005A60AD"/>
    <w:rsid w:val="005A6189"/>
    <w:rsid w:val="005A66B1"/>
    <w:rsid w:val="005A7703"/>
    <w:rsid w:val="005A78F5"/>
    <w:rsid w:val="005B012F"/>
    <w:rsid w:val="005B02CF"/>
    <w:rsid w:val="005B07CA"/>
    <w:rsid w:val="005B089C"/>
    <w:rsid w:val="005B1031"/>
    <w:rsid w:val="005B1411"/>
    <w:rsid w:val="005B2859"/>
    <w:rsid w:val="005B3204"/>
    <w:rsid w:val="005B397E"/>
    <w:rsid w:val="005C300D"/>
    <w:rsid w:val="005C383D"/>
    <w:rsid w:val="005C485E"/>
    <w:rsid w:val="005C75F4"/>
    <w:rsid w:val="005C79DB"/>
    <w:rsid w:val="005D5DB5"/>
    <w:rsid w:val="005E0D46"/>
    <w:rsid w:val="005E1137"/>
    <w:rsid w:val="005E214D"/>
    <w:rsid w:val="005E45D5"/>
    <w:rsid w:val="005E5597"/>
    <w:rsid w:val="005F2400"/>
    <w:rsid w:val="005F2F47"/>
    <w:rsid w:val="005F5853"/>
    <w:rsid w:val="005F5A21"/>
    <w:rsid w:val="005F6929"/>
    <w:rsid w:val="005F6B18"/>
    <w:rsid w:val="006008E3"/>
    <w:rsid w:val="00602853"/>
    <w:rsid w:val="0060499E"/>
    <w:rsid w:val="0060586E"/>
    <w:rsid w:val="00605B73"/>
    <w:rsid w:val="00606F33"/>
    <w:rsid w:val="00607B95"/>
    <w:rsid w:val="006102CB"/>
    <w:rsid w:val="006104A4"/>
    <w:rsid w:val="00611223"/>
    <w:rsid w:val="00612CCB"/>
    <w:rsid w:val="006153FD"/>
    <w:rsid w:val="0061632C"/>
    <w:rsid w:val="00620295"/>
    <w:rsid w:val="00620C1C"/>
    <w:rsid w:val="006241CB"/>
    <w:rsid w:val="00627293"/>
    <w:rsid w:val="00631E05"/>
    <w:rsid w:val="006333A1"/>
    <w:rsid w:val="006345F4"/>
    <w:rsid w:val="00635577"/>
    <w:rsid w:val="00636160"/>
    <w:rsid w:val="00636E80"/>
    <w:rsid w:val="00637140"/>
    <w:rsid w:val="00640190"/>
    <w:rsid w:val="0064036E"/>
    <w:rsid w:val="00640638"/>
    <w:rsid w:val="00641413"/>
    <w:rsid w:val="00642AAF"/>
    <w:rsid w:val="0064626F"/>
    <w:rsid w:val="00646C2A"/>
    <w:rsid w:val="00651976"/>
    <w:rsid w:val="00652523"/>
    <w:rsid w:val="006525A4"/>
    <w:rsid w:val="00652722"/>
    <w:rsid w:val="00653106"/>
    <w:rsid w:val="0065311D"/>
    <w:rsid w:val="0065354B"/>
    <w:rsid w:val="00662742"/>
    <w:rsid w:val="00665F72"/>
    <w:rsid w:val="0067330F"/>
    <w:rsid w:val="00674A79"/>
    <w:rsid w:val="00674B7B"/>
    <w:rsid w:val="00675852"/>
    <w:rsid w:val="006770BC"/>
    <w:rsid w:val="00680983"/>
    <w:rsid w:val="006817D8"/>
    <w:rsid w:val="0068195C"/>
    <w:rsid w:val="00682D9E"/>
    <w:rsid w:val="006854D6"/>
    <w:rsid w:val="0068757F"/>
    <w:rsid w:val="00690350"/>
    <w:rsid w:val="006926BB"/>
    <w:rsid w:val="00692701"/>
    <w:rsid w:val="00694215"/>
    <w:rsid w:val="006962EF"/>
    <w:rsid w:val="006A1C37"/>
    <w:rsid w:val="006A3F2F"/>
    <w:rsid w:val="006A577C"/>
    <w:rsid w:val="006B1AAE"/>
    <w:rsid w:val="006B1E45"/>
    <w:rsid w:val="006B3923"/>
    <w:rsid w:val="006B4B5A"/>
    <w:rsid w:val="006B5F1E"/>
    <w:rsid w:val="006B6EFB"/>
    <w:rsid w:val="006B7F05"/>
    <w:rsid w:val="006C2C1E"/>
    <w:rsid w:val="006C2E6A"/>
    <w:rsid w:val="006C32B7"/>
    <w:rsid w:val="006C5CC2"/>
    <w:rsid w:val="006D050F"/>
    <w:rsid w:val="006D07D1"/>
    <w:rsid w:val="006D0866"/>
    <w:rsid w:val="006D0EB2"/>
    <w:rsid w:val="006D131F"/>
    <w:rsid w:val="006D25C7"/>
    <w:rsid w:val="006D2C38"/>
    <w:rsid w:val="006D3BF4"/>
    <w:rsid w:val="006D5096"/>
    <w:rsid w:val="006D54BE"/>
    <w:rsid w:val="006D57EE"/>
    <w:rsid w:val="006D7607"/>
    <w:rsid w:val="006E08A9"/>
    <w:rsid w:val="006E292D"/>
    <w:rsid w:val="006E32BD"/>
    <w:rsid w:val="006E46DA"/>
    <w:rsid w:val="006E6678"/>
    <w:rsid w:val="006E6C31"/>
    <w:rsid w:val="006E7422"/>
    <w:rsid w:val="006F09EC"/>
    <w:rsid w:val="006F24F4"/>
    <w:rsid w:val="006F29A2"/>
    <w:rsid w:val="006F3CBF"/>
    <w:rsid w:val="00700005"/>
    <w:rsid w:val="00701976"/>
    <w:rsid w:val="00702C3C"/>
    <w:rsid w:val="007042E1"/>
    <w:rsid w:val="007044F2"/>
    <w:rsid w:val="00704984"/>
    <w:rsid w:val="00704FB1"/>
    <w:rsid w:val="0070527F"/>
    <w:rsid w:val="00705CC3"/>
    <w:rsid w:val="0070792D"/>
    <w:rsid w:val="0071158D"/>
    <w:rsid w:val="00711CAF"/>
    <w:rsid w:val="00712CC1"/>
    <w:rsid w:val="00714B30"/>
    <w:rsid w:val="0071714E"/>
    <w:rsid w:val="00722614"/>
    <w:rsid w:val="007227FD"/>
    <w:rsid w:val="00723BB1"/>
    <w:rsid w:val="007250F5"/>
    <w:rsid w:val="00730211"/>
    <w:rsid w:val="00732B15"/>
    <w:rsid w:val="00732BFE"/>
    <w:rsid w:val="00732ECD"/>
    <w:rsid w:val="00733C26"/>
    <w:rsid w:val="007356C6"/>
    <w:rsid w:val="007370B1"/>
    <w:rsid w:val="00740ECB"/>
    <w:rsid w:val="0074192C"/>
    <w:rsid w:val="00742BF2"/>
    <w:rsid w:val="00746136"/>
    <w:rsid w:val="00747147"/>
    <w:rsid w:val="00747284"/>
    <w:rsid w:val="00751574"/>
    <w:rsid w:val="00751631"/>
    <w:rsid w:val="00755800"/>
    <w:rsid w:val="00755AAB"/>
    <w:rsid w:val="00756CB1"/>
    <w:rsid w:val="0075748A"/>
    <w:rsid w:val="00760AC6"/>
    <w:rsid w:val="00761F50"/>
    <w:rsid w:val="00762A64"/>
    <w:rsid w:val="00762C62"/>
    <w:rsid w:val="00762CE1"/>
    <w:rsid w:val="00764DE8"/>
    <w:rsid w:val="007670DF"/>
    <w:rsid w:val="0077007F"/>
    <w:rsid w:val="007702C5"/>
    <w:rsid w:val="0077093E"/>
    <w:rsid w:val="007712EC"/>
    <w:rsid w:val="00771F8C"/>
    <w:rsid w:val="00772F88"/>
    <w:rsid w:val="00776356"/>
    <w:rsid w:val="00776DA3"/>
    <w:rsid w:val="00777854"/>
    <w:rsid w:val="00777DFF"/>
    <w:rsid w:val="00780C58"/>
    <w:rsid w:val="00785107"/>
    <w:rsid w:val="0078625A"/>
    <w:rsid w:val="00786686"/>
    <w:rsid w:val="007922ED"/>
    <w:rsid w:val="007939BB"/>
    <w:rsid w:val="007945CE"/>
    <w:rsid w:val="00794B6F"/>
    <w:rsid w:val="00795E43"/>
    <w:rsid w:val="00795FE6"/>
    <w:rsid w:val="00796F87"/>
    <w:rsid w:val="00797683"/>
    <w:rsid w:val="00797835"/>
    <w:rsid w:val="007A06CA"/>
    <w:rsid w:val="007A09D9"/>
    <w:rsid w:val="007A0A36"/>
    <w:rsid w:val="007A10DF"/>
    <w:rsid w:val="007A174A"/>
    <w:rsid w:val="007A4021"/>
    <w:rsid w:val="007A5DC4"/>
    <w:rsid w:val="007A61B4"/>
    <w:rsid w:val="007A61E0"/>
    <w:rsid w:val="007B0563"/>
    <w:rsid w:val="007B0C9B"/>
    <w:rsid w:val="007B0D6D"/>
    <w:rsid w:val="007B22EF"/>
    <w:rsid w:val="007B4549"/>
    <w:rsid w:val="007B4636"/>
    <w:rsid w:val="007B675C"/>
    <w:rsid w:val="007C06CB"/>
    <w:rsid w:val="007C0CFD"/>
    <w:rsid w:val="007C432A"/>
    <w:rsid w:val="007C59F4"/>
    <w:rsid w:val="007C5D0F"/>
    <w:rsid w:val="007C6BEF"/>
    <w:rsid w:val="007C7879"/>
    <w:rsid w:val="007C7EDF"/>
    <w:rsid w:val="007D0235"/>
    <w:rsid w:val="007D1CD0"/>
    <w:rsid w:val="007D2872"/>
    <w:rsid w:val="007E0AE7"/>
    <w:rsid w:val="007E27C4"/>
    <w:rsid w:val="007E633E"/>
    <w:rsid w:val="007E7A4A"/>
    <w:rsid w:val="007F02B4"/>
    <w:rsid w:val="007F0921"/>
    <w:rsid w:val="007F271E"/>
    <w:rsid w:val="007F5691"/>
    <w:rsid w:val="00800A76"/>
    <w:rsid w:val="008029B6"/>
    <w:rsid w:val="00802B76"/>
    <w:rsid w:val="00804EFF"/>
    <w:rsid w:val="008051E2"/>
    <w:rsid w:val="00806058"/>
    <w:rsid w:val="0080687C"/>
    <w:rsid w:val="008101E7"/>
    <w:rsid w:val="008115BF"/>
    <w:rsid w:val="00812A01"/>
    <w:rsid w:val="00813B29"/>
    <w:rsid w:val="0081473A"/>
    <w:rsid w:val="008162D4"/>
    <w:rsid w:val="00816AD1"/>
    <w:rsid w:val="00822973"/>
    <w:rsid w:val="00822F6B"/>
    <w:rsid w:val="008245CC"/>
    <w:rsid w:val="0082515B"/>
    <w:rsid w:val="00825502"/>
    <w:rsid w:val="00825BAD"/>
    <w:rsid w:val="0082753D"/>
    <w:rsid w:val="00830FEC"/>
    <w:rsid w:val="00832C7C"/>
    <w:rsid w:val="00833EC0"/>
    <w:rsid w:val="00834B94"/>
    <w:rsid w:val="00836FD3"/>
    <w:rsid w:val="00841C86"/>
    <w:rsid w:val="0084410D"/>
    <w:rsid w:val="00846904"/>
    <w:rsid w:val="008516EF"/>
    <w:rsid w:val="00853AC7"/>
    <w:rsid w:val="00856B69"/>
    <w:rsid w:val="00857743"/>
    <w:rsid w:val="00857C40"/>
    <w:rsid w:val="00862C96"/>
    <w:rsid w:val="00866031"/>
    <w:rsid w:val="008669B4"/>
    <w:rsid w:val="00867D9C"/>
    <w:rsid w:val="00869E07"/>
    <w:rsid w:val="008733D0"/>
    <w:rsid w:val="008737FD"/>
    <w:rsid w:val="008756A6"/>
    <w:rsid w:val="00876CB1"/>
    <w:rsid w:val="00881D36"/>
    <w:rsid w:val="00882880"/>
    <w:rsid w:val="00884020"/>
    <w:rsid w:val="00884B7F"/>
    <w:rsid w:val="0088519E"/>
    <w:rsid w:val="00886D75"/>
    <w:rsid w:val="00886F98"/>
    <w:rsid w:val="0088705E"/>
    <w:rsid w:val="008917CF"/>
    <w:rsid w:val="00891ADE"/>
    <w:rsid w:val="00892C2C"/>
    <w:rsid w:val="00893534"/>
    <w:rsid w:val="0089395A"/>
    <w:rsid w:val="00895F82"/>
    <w:rsid w:val="008969CF"/>
    <w:rsid w:val="00897FC9"/>
    <w:rsid w:val="008A1146"/>
    <w:rsid w:val="008A34B9"/>
    <w:rsid w:val="008A3AF0"/>
    <w:rsid w:val="008A57B6"/>
    <w:rsid w:val="008A5DCA"/>
    <w:rsid w:val="008A7DB9"/>
    <w:rsid w:val="008B0C36"/>
    <w:rsid w:val="008B108D"/>
    <w:rsid w:val="008B2EC9"/>
    <w:rsid w:val="008B679A"/>
    <w:rsid w:val="008B7376"/>
    <w:rsid w:val="008C0A2D"/>
    <w:rsid w:val="008C0DA6"/>
    <w:rsid w:val="008C119D"/>
    <w:rsid w:val="008C188F"/>
    <w:rsid w:val="008C35C7"/>
    <w:rsid w:val="008C463E"/>
    <w:rsid w:val="008C4BCE"/>
    <w:rsid w:val="008C5B34"/>
    <w:rsid w:val="008C6A36"/>
    <w:rsid w:val="008C6BE5"/>
    <w:rsid w:val="008D1506"/>
    <w:rsid w:val="008D267A"/>
    <w:rsid w:val="008D28A3"/>
    <w:rsid w:val="008D2C98"/>
    <w:rsid w:val="008D33D8"/>
    <w:rsid w:val="008D3FC3"/>
    <w:rsid w:val="008D4853"/>
    <w:rsid w:val="008D4C32"/>
    <w:rsid w:val="008D58FF"/>
    <w:rsid w:val="008E0E33"/>
    <w:rsid w:val="008E189E"/>
    <w:rsid w:val="008E2225"/>
    <w:rsid w:val="008E65A9"/>
    <w:rsid w:val="008F2E2C"/>
    <w:rsid w:val="008F3F69"/>
    <w:rsid w:val="008F42BD"/>
    <w:rsid w:val="008F52B4"/>
    <w:rsid w:val="009002B6"/>
    <w:rsid w:val="009010C3"/>
    <w:rsid w:val="0090193E"/>
    <w:rsid w:val="00903232"/>
    <w:rsid w:val="00905358"/>
    <w:rsid w:val="00905E70"/>
    <w:rsid w:val="00905E7D"/>
    <w:rsid w:val="00905F51"/>
    <w:rsid w:val="00911FD4"/>
    <w:rsid w:val="00912E7C"/>
    <w:rsid w:val="009142C9"/>
    <w:rsid w:val="00916059"/>
    <w:rsid w:val="0091664C"/>
    <w:rsid w:val="00916D23"/>
    <w:rsid w:val="00917523"/>
    <w:rsid w:val="00917FF9"/>
    <w:rsid w:val="00920059"/>
    <w:rsid w:val="009208D4"/>
    <w:rsid w:val="009248F8"/>
    <w:rsid w:val="00925425"/>
    <w:rsid w:val="0092567B"/>
    <w:rsid w:val="00926814"/>
    <w:rsid w:val="00930F38"/>
    <w:rsid w:val="00934455"/>
    <w:rsid w:val="00934AE4"/>
    <w:rsid w:val="009365F4"/>
    <w:rsid w:val="00936811"/>
    <w:rsid w:val="00937350"/>
    <w:rsid w:val="00937558"/>
    <w:rsid w:val="009377A8"/>
    <w:rsid w:val="00940673"/>
    <w:rsid w:val="00941905"/>
    <w:rsid w:val="009446B6"/>
    <w:rsid w:val="00944BD7"/>
    <w:rsid w:val="00947741"/>
    <w:rsid w:val="00947E4B"/>
    <w:rsid w:val="009512C8"/>
    <w:rsid w:val="00951CE7"/>
    <w:rsid w:val="009542BB"/>
    <w:rsid w:val="00955455"/>
    <w:rsid w:val="009555D1"/>
    <w:rsid w:val="009607D5"/>
    <w:rsid w:val="009623EF"/>
    <w:rsid w:val="00962A33"/>
    <w:rsid w:val="00963876"/>
    <w:rsid w:val="009702D7"/>
    <w:rsid w:val="00972100"/>
    <w:rsid w:val="009728E7"/>
    <w:rsid w:val="00973737"/>
    <w:rsid w:val="00973E51"/>
    <w:rsid w:val="009740E2"/>
    <w:rsid w:val="00974982"/>
    <w:rsid w:val="0097603D"/>
    <w:rsid w:val="00977667"/>
    <w:rsid w:val="0097784F"/>
    <w:rsid w:val="009817DB"/>
    <w:rsid w:val="009830D7"/>
    <w:rsid w:val="009867EA"/>
    <w:rsid w:val="0098760D"/>
    <w:rsid w:val="00987FF6"/>
    <w:rsid w:val="00992BC4"/>
    <w:rsid w:val="00996350"/>
    <w:rsid w:val="009977EF"/>
    <w:rsid w:val="009A1101"/>
    <w:rsid w:val="009A1F30"/>
    <w:rsid w:val="009A26DA"/>
    <w:rsid w:val="009A3864"/>
    <w:rsid w:val="009A3C19"/>
    <w:rsid w:val="009A4821"/>
    <w:rsid w:val="009A57EF"/>
    <w:rsid w:val="009A6174"/>
    <w:rsid w:val="009B09C1"/>
    <w:rsid w:val="009B288A"/>
    <w:rsid w:val="009B3447"/>
    <w:rsid w:val="009B4A60"/>
    <w:rsid w:val="009B5764"/>
    <w:rsid w:val="009C1F86"/>
    <w:rsid w:val="009C21B3"/>
    <w:rsid w:val="009C2B42"/>
    <w:rsid w:val="009C5079"/>
    <w:rsid w:val="009C6C7C"/>
    <w:rsid w:val="009C7B08"/>
    <w:rsid w:val="009D32AE"/>
    <w:rsid w:val="009D5342"/>
    <w:rsid w:val="009D6931"/>
    <w:rsid w:val="009E04C4"/>
    <w:rsid w:val="009E08C7"/>
    <w:rsid w:val="009E10A1"/>
    <w:rsid w:val="009E2EB3"/>
    <w:rsid w:val="009E352D"/>
    <w:rsid w:val="009E420D"/>
    <w:rsid w:val="009E6C11"/>
    <w:rsid w:val="009F15B6"/>
    <w:rsid w:val="009F3549"/>
    <w:rsid w:val="009F5061"/>
    <w:rsid w:val="009F513D"/>
    <w:rsid w:val="009F5429"/>
    <w:rsid w:val="009F6DC6"/>
    <w:rsid w:val="009F6FC4"/>
    <w:rsid w:val="00A00C65"/>
    <w:rsid w:val="00A01A20"/>
    <w:rsid w:val="00A01F7C"/>
    <w:rsid w:val="00A0353B"/>
    <w:rsid w:val="00A04196"/>
    <w:rsid w:val="00A05836"/>
    <w:rsid w:val="00A07432"/>
    <w:rsid w:val="00A105EA"/>
    <w:rsid w:val="00A10612"/>
    <w:rsid w:val="00A12021"/>
    <w:rsid w:val="00A135E7"/>
    <w:rsid w:val="00A147C8"/>
    <w:rsid w:val="00A22744"/>
    <w:rsid w:val="00A22DB2"/>
    <w:rsid w:val="00A230F9"/>
    <w:rsid w:val="00A25372"/>
    <w:rsid w:val="00A27FCC"/>
    <w:rsid w:val="00A314EB"/>
    <w:rsid w:val="00A326D4"/>
    <w:rsid w:val="00A3299C"/>
    <w:rsid w:val="00A34206"/>
    <w:rsid w:val="00A34E93"/>
    <w:rsid w:val="00A37E9F"/>
    <w:rsid w:val="00A40226"/>
    <w:rsid w:val="00A40ADE"/>
    <w:rsid w:val="00A41383"/>
    <w:rsid w:val="00A43660"/>
    <w:rsid w:val="00A43AC2"/>
    <w:rsid w:val="00A47622"/>
    <w:rsid w:val="00A51208"/>
    <w:rsid w:val="00A53A19"/>
    <w:rsid w:val="00A5428A"/>
    <w:rsid w:val="00A554A9"/>
    <w:rsid w:val="00A56C88"/>
    <w:rsid w:val="00A61101"/>
    <w:rsid w:val="00A64C55"/>
    <w:rsid w:val="00A6611B"/>
    <w:rsid w:val="00A66A1E"/>
    <w:rsid w:val="00A67F44"/>
    <w:rsid w:val="00A70DFB"/>
    <w:rsid w:val="00A7430A"/>
    <w:rsid w:val="00A754A8"/>
    <w:rsid w:val="00A76564"/>
    <w:rsid w:val="00A82292"/>
    <w:rsid w:val="00A83BAC"/>
    <w:rsid w:val="00A84391"/>
    <w:rsid w:val="00A850E0"/>
    <w:rsid w:val="00A864B6"/>
    <w:rsid w:val="00A8693D"/>
    <w:rsid w:val="00A87E7C"/>
    <w:rsid w:val="00A87F7A"/>
    <w:rsid w:val="00A905F1"/>
    <w:rsid w:val="00A911DB"/>
    <w:rsid w:val="00A913A6"/>
    <w:rsid w:val="00A91FE7"/>
    <w:rsid w:val="00A92986"/>
    <w:rsid w:val="00A93D92"/>
    <w:rsid w:val="00A949A0"/>
    <w:rsid w:val="00A94EDE"/>
    <w:rsid w:val="00A9617B"/>
    <w:rsid w:val="00A96367"/>
    <w:rsid w:val="00A9647B"/>
    <w:rsid w:val="00A96BC9"/>
    <w:rsid w:val="00A96BFA"/>
    <w:rsid w:val="00A96D77"/>
    <w:rsid w:val="00A96DEC"/>
    <w:rsid w:val="00A97B5B"/>
    <w:rsid w:val="00AA0C48"/>
    <w:rsid w:val="00AA1003"/>
    <w:rsid w:val="00AA21E7"/>
    <w:rsid w:val="00AA3A85"/>
    <w:rsid w:val="00AA7E72"/>
    <w:rsid w:val="00AB06DB"/>
    <w:rsid w:val="00AB1817"/>
    <w:rsid w:val="00AB6FC6"/>
    <w:rsid w:val="00AC05D9"/>
    <w:rsid w:val="00AC1408"/>
    <w:rsid w:val="00AC1972"/>
    <w:rsid w:val="00AC287E"/>
    <w:rsid w:val="00AC6ACB"/>
    <w:rsid w:val="00AC728D"/>
    <w:rsid w:val="00AC7AE4"/>
    <w:rsid w:val="00AD0CF9"/>
    <w:rsid w:val="00AD4537"/>
    <w:rsid w:val="00AD7723"/>
    <w:rsid w:val="00AE19C0"/>
    <w:rsid w:val="00AE19F4"/>
    <w:rsid w:val="00AE4553"/>
    <w:rsid w:val="00AE54E8"/>
    <w:rsid w:val="00AF0D78"/>
    <w:rsid w:val="00AF180D"/>
    <w:rsid w:val="00AF3237"/>
    <w:rsid w:val="00AF4912"/>
    <w:rsid w:val="00AF494F"/>
    <w:rsid w:val="00AF50F5"/>
    <w:rsid w:val="00AF623C"/>
    <w:rsid w:val="00AF645F"/>
    <w:rsid w:val="00B01356"/>
    <w:rsid w:val="00B014AC"/>
    <w:rsid w:val="00B01AA4"/>
    <w:rsid w:val="00B0589B"/>
    <w:rsid w:val="00B062A0"/>
    <w:rsid w:val="00B07014"/>
    <w:rsid w:val="00B1014B"/>
    <w:rsid w:val="00B10202"/>
    <w:rsid w:val="00B133B8"/>
    <w:rsid w:val="00B14375"/>
    <w:rsid w:val="00B14579"/>
    <w:rsid w:val="00B15641"/>
    <w:rsid w:val="00B17DE0"/>
    <w:rsid w:val="00B17E19"/>
    <w:rsid w:val="00B203B8"/>
    <w:rsid w:val="00B22839"/>
    <w:rsid w:val="00B260F2"/>
    <w:rsid w:val="00B30100"/>
    <w:rsid w:val="00B32016"/>
    <w:rsid w:val="00B33CB1"/>
    <w:rsid w:val="00B35026"/>
    <w:rsid w:val="00B37735"/>
    <w:rsid w:val="00B41AE8"/>
    <w:rsid w:val="00B4302F"/>
    <w:rsid w:val="00B438F9"/>
    <w:rsid w:val="00B43BC6"/>
    <w:rsid w:val="00B44A07"/>
    <w:rsid w:val="00B45673"/>
    <w:rsid w:val="00B45C91"/>
    <w:rsid w:val="00B463EF"/>
    <w:rsid w:val="00B471CD"/>
    <w:rsid w:val="00B50C54"/>
    <w:rsid w:val="00B50FE7"/>
    <w:rsid w:val="00B52C17"/>
    <w:rsid w:val="00B532EC"/>
    <w:rsid w:val="00B55376"/>
    <w:rsid w:val="00B55F8B"/>
    <w:rsid w:val="00B56453"/>
    <w:rsid w:val="00B601B4"/>
    <w:rsid w:val="00B61C53"/>
    <w:rsid w:val="00B6366D"/>
    <w:rsid w:val="00B63D2A"/>
    <w:rsid w:val="00B64FEC"/>
    <w:rsid w:val="00B66272"/>
    <w:rsid w:val="00B674A6"/>
    <w:rsid w:val="00B70B2B"/>
    <w:rsid w:val="00B71783"/>
    <w:rsid w:val="00B81024"/>
    <w:rsid w:val="00B8442D"/>
    <w:rsid w:val="00B87A21"/>
    <w:rsid w:val="00B87BBC"/>
    <w:rsid w:val="00B90BD3"/>
    <w:rsid w:val="00B910D7"/>
    <w:rsid w:val="00B92D49"/>
    <w:rsid w:val="00B949BD"/>
    <w:rsid w:val="00B954ED"/>
    <w:rsid w:val="00B95A43"/>
    <w:rsid w:val="00BA0CF3"/>
    <w:rsid w:val="00BA1D01"/>
    <w:rsid w:val="00BA25C2"/>
    <w:rsid w:val="00BA279A"/>
    <w:rsid w:val="00BA2A5D"/>
    <w:rsid w:val="00BA41D7"/>
    <w:rsid w:val="00BB3927"/>
    <w:rsid w:val="00BB3D41"/>
    <w:rsid w:val="00BB4881"/>
    <w:rsid w:val="00BB742F"/>
    <w:rsid w:val="00BC1174"/>
    <w:rsid w:val="00BC3A97"/>
    <w:rsid w:val="00BC417C"/>
    <w:rsid w:val="00BC5A00"/>
    <w:rsid w:val="00BC69AD"/>
    <w:rsid w:val="00BC6E2A"/>
    <w:rsid w:val="00BC77AE"/>
    <w:rsid w:val="00BD0413"/>
    <w:rsid w:val="00BD078D"/>
    <w:rsid w:val="00BD32F9"/>
    <w:rsid w:val="00BD5F80"/>
    <w:rsid w:val="00BD647C"/>
    <w:rsid w:val="00BE06B3"/>
    <w:rsid w:val="00BE2B06"/>
    <w:rsid w:val="00BE3B5C"/>
    <w:rsid w:val="00BE4243"/>
    <w:rsid w:val="00BE4346"/>
    <w:rsid w:val="00BE5CCB"/>
    <w:rsid w:val="00BE6155"/>
    <w:rsid w:val="00BF09B8"/>
    <w:rsid w:val="00BF1B5F"/>
    <w:rsid w:val="00BF4420"/>
    <w:rsid w:val="00BF6752"/>
    <w:rsid w:val="00BF7446"/>
    <w:rsid w:val="00C0079C"/>
    <w:rsid w:val="00C03445"/>
    <w:rsid w:val="00C03817"/>
    <w:rsid w:val="00C0386C"/>
    <w:rsid w:val="00C045A7"/>
    <w:rsid w:val="00C04728"/>
    <w:rsid w:val="00C0655A"/>
    <w:rsid w:val="00C073AB"/>
    <w:rsid w:val="00C10718"/>
    <w:rsid w:val="00C12F74"/>
    <w:rsid w:val="00C14E41"/>
    <w:rsid w:val="00C1613A"/>
    <w:rsid w:val="00C169F3"/>
    <w:rsid w:val="00C1729C"/>
    <w:rsid w:val="00C177F4"/>
    <w:rsid w:val="00C17D9E"/>
    <w:rsid w:val="00C20911"/>
    <w:rsid w:val="00C21579"/>
    <w:rsid w:val="00C2299F"/>
    <w:rsid w:val="00C25D04"/>
    <w:rsid w:val="00C30664"/>
    <w:rsid w:val="00C31074"/>
    <w:rsid w:val="00C33BF1"/>
    <w:rsid w:val="00C34D0D"/>
    <w:rsid w:val="00C37240"/>
    <w:rsid w:val="00C3735C"/>
    <w:rsid w:val="00C3757A"/>
    <w:rsid w:val="00C420FA"/>
    <w:rsid w:val="00C42AA5"/>
    <w:rsid w:val="00C42ED4"/>
    <w:rsid w:val="00C43B03"/>
    <w:rsid w:val="00C45ECB"/>
    <w:rsid w:val="00C46154"/>
    <w:rsid w:val="00C5118C"/>
    <w:rsid w:val="00C5307D"/>
    <w:rsid w:val="00C53DC1"/>
    <w:rsid w:val="00C54054"/>
    <w:rsid w:val="00C560C0"/>
    <w:rsid w:val="00C617E0"/>
    <w:rsid w:val="00C61B3B"/>
    <w:rsid w:val="00C61B7F"/>
    <w:rsid w:val="00C62E0F"/>
    <w:rsid w:val="00C633ED"/>
    <w:rsid w:val="00C64534"/>
    <w:rsid w:val="00C66533"/>
    <w:rsid w:val="00C66E48"/>
    <w:rsid w:val="00C70FC4"/>
    <w:rsid w:val="00C731D5"/>
    <w:rsid w:val="00C74E4E"/>
    <w:rsid w:val="00C76CC6"/>
    <w:rsid w:val="00C77E3D"/>
    <w:rsid w:val="00C807EA"/>
    <w:rsid w:val="00C80EBB"/>
    <w:rsid w:val="00C81D44"/>
    <w:rsid w:val="00C822C3"/>
    <w:rsid w:val="00C831FA"/>
    <w:rsid w:val="00C832C0"/>
    <w:rsid w:val="00C90E8A"/>
    <w:rsid w:val="00C90F38"/>
    <w:rsid w:val="00C94124"/>
    <w:rsid w:val="00C94DAE"/>
    <w:rsid w:val="00C94DEC"/>
    <w:rsid w:val="00C956A6"/>
    <w:rsid w:val="00C956B2"/>
    <w:rsid w:val="00C96AFC"/>
    <w:rsid w:val="00CA01D1"/>
    <w:rsid w:val="00CA0B6B"/>
    <w:rsid w:val="00CA0E20"/>
    <w:rsid w:val="00CA1196"/>
    <w:rsid w:val="00CA2D09"/>
    <w:rsid w:val="00CA46A4"/>
    <w:rsid w:val="00CA5409"/>
    <w:rsid w:val="00CA60B7"/>
    <w:rsid w:val="00CA68A7"/>
    <w:rsid w:val="00CB3E62"/>
    <w:rsid w:val="00CB4870"/>
    <w:rsid w:val="00CB68CF"/>
    <w:rsid w:val="00CB7529"/>
    <w:rsid w:val="00CC178B"/>
    <w:rsid w:val="00CC51A8"/>
    <w:rsid w:val="00CC6C45"/>
    <w:rsid w:val="00CD1BB7"/>
    <w:rsid w:val="00CD35C8"/>
    <w:rsid w:val="00CD393B"/>
    <w:rsid w:val="00CD5A99"/>
    <w:rsid w:val="00CD63B9"/>
    <w:rsid w:val="00CE1B67"/>
    <w:rsid w:val="00CE2A25"/>
    <w:rsid w:val="00CE3749"/>
    <w:rsid w:val="00CE6580"/>
    <w:rsid w:val="00CE77F4"/>
    <w:rsid w:val="00CE78DF"/>
    <w:rsid w:val="00CF1425"/>
    <w:rsid w:val="00CF1858"/>
    <w:rsid w:val="00CF42DF"/>
    <w:rsid w:val="00CF741D"/>
    <w:rsid w:val="00CF74C3"/>
    <w:rsid w:val="00CF7A06"/>
    <w:rsid w:val="00D002D7"/>
    <w:rsid w:val="00D01F49"/>
    <w:rsid w:val="00D02845"/>
    <w:rsid w:val="00D0528F"/>
    <w:rsid w:val="00D055DB"/>
    <w:rsid w:val="00D06A0F"/>
    <w:rsid w:val="00D11296"/>
    <w:rsid w:val="00D1156A"/>
    <w:rsid w:val="00D11645"/>
    <w:rsid w:val="00D11E2F"/>
    <w:rsid w:val="00D13AA5"/>
    <w:rsid w:val="00D159CF"/>
    <w:rsid w:val="00D169C6"/>
    <w:rsid w:val="00D169DF"/>
    <w:rsid w:val="00D1759B"/>
    <w:rsid w:val="00D20A24"/>
    <w:rsid w:val="00D21171"/>
    <w:rsid w:val="00D21912"/>
    <w:rsid w:val="00D2333D"/>
    <w:rsid w:val="00D23CA5"/>
    <w:rsid w:val="00D23CAB"/>
    <w:rsid w:val="00D25AA2"/>
    <w:rsid w:val="00D262E4"/>
    <w:rsid w:val="00D27973"/>
    <w:rsid w:val="00D37932"/>
    <w:rsid w:val="00D406F3"/>
    <w:rsid w:val="00D410DF"/>
    <w:rsid w:val="00D416D0"/>
    <w:rsid w:val="00D419A8"/>
    <w:rsid w:val="00D41DFC"/>
    <w:rsid w:val="00D42070"/>
    <w:rsid w:val="00D42473"/>
    <w:rsid w:val="00D427EE"/>
    <w:rsid w:val="00D434AB"/>
    <w:rsid w:val="00D43EA9"/>
    <w:rsid w:val="00D44162"/>
    <w:rsid w:val="00D45A9F"/>
    <w:rsid w:val="00D4708B"/>
    <w:rsid w:val="00D470FA"/>
    <w:rsid w:val="00D47D6B"/>
    <w:rsid w:val="00D507A8"/>
    <w:rsid w:val="00D52638"/>
    <w:rsid w:val="00D54BC4"/>
    <w:rsid w:val="00D577C7"/>
    <w:rsid w:val="00D57AC7"/>
    <w:rsid w:val="00D60039"/>
    <w:rsid w:val="00D616BB"/>
    <w:rsid w:val="00D66004"/>
    <w:rsid w:val="00D666FD"/>
    <w:rsid w:val="00D67BFD"/>
    <w:rsid w:val="00D717B5"/>
    <w:rsid w:val="00D72868"/>
    <w:rsid w:val="00D73F76"/>
    <w:rsid w:val="00D753A1"/>
    <w:rsid w:val="00D76539"/>
    <w:rsid w:val="00D82BE3"/>
    <w:rsid w:val="00D831D2"/>
    <w:rsid w:val="00D83DA4"/>
    <w:rsid w:val="00D85B37"/>
    <w:rsid w:val="00D911A8"/>
    <w:rsid w:val="00D91837"/>
    <w:rsid w:val="00D91B93"/>
    <w:rsid w:val="00D91C14"/>
    <w:rsid w:val="00D922B5"/>
    <w:rsid w:val="00D938E1"/>
    <w:rsid w:val="00D94FAC"/>
    <w:rsid w:val="00D95132"/>
    <w:rsid w:val="00D95CA3"/>
    <w:rsid w:val="00D96967"/>
    <w:rsid w:val="00DA0DD5"/>
    <w:rsid w:val="00DA221A"/>
    <w:rsid w:val="00DA24A1"/>
    <w:rsid w:val="00DA37B1"/>
    <w:rsid w:val="00DA55F8"/>
    <w:rsid w:val="00DA55FA"/>
    <w:rsid w:val="00DA5A5C"/>
    <w:rsid w:val="00DB1C2F"/>
    <w:rsid w:val="00DB30CC"/>
    <w:rsid w:val="00DB34FD"/>
    <w:rsid w:val="00DB452D"/>
    <w:rsid w:val="00DB50C6"/>
    <w:rsid w:val="00DB5CF2"/>
    <w:rsid w:val="00DB615E"/>
    <w:rsid w:val="00DB78ED"/>
    <w:rsid w:val="00DC356F"/>
    <w:rsid w:val="00DD14A9"/>
    <w:rsid w:val="00DD2180"/>
    <w:rsid w:val="00DD3202"/>
    <w:rsid w:val="00DD4935"/>
    <w:rsid w:val="00DD7026"/>
    <w:rsid w:val="00DE1BD5"/>
    <w:rsid w:val="00DE42A5"/>
    <w:rsid w:val="00DE463B"/>
    <w:rsid w:val="00DE4D15"/>
    <w:rsid w:val="00DE5832"/>
    <w:rsid w:val="00DE5EAE"/>
    <w:rsid w:val="00DE5F14"/>
    <w:rsid w:val="00DE685B"/>
    <w:rsid w:val="00DE7ABC"/>
    <w:rsid w:val="00DE7B47"/>
    <w:rsid w:val="00DE7DBE"/>
    <w:rsid w:val="00DF071F"/>
    <w:rsid w:val="00DF073F"/>
    <w:rsid w:val="00DF10D5"/>
    <w:rsid w:val="00DF21E7"/>
    <w:rsid w:val="00DF3425"/>
    <w:rsid w:val="00DF4C48"/>
    <w:rsid w:val="00DF721E"/>
    <w:rsid w:val="00E001A0"/>
    <w:rsid w:val="00E0233B"/>
    <w:rsid w:val="00E02F18"/>
    <w:rsid w:val="00E03D5C"/>
    <w:rsid w:val="00E0487F"/>
    <w:rsid w:val="00E04F8C"/>
    <w:rsid w:val="00E0580B"/>
    <w:rsid w:val="00E0722E"/>
    <w:rsid w:val="00E1002D"/>
    <w:rsid w:val="00E10BDC"/>
    <w:rsid w:val="00E112DD"/>
    <w:rsid w:val="00E137D6"/>
    <w:rsid w:val="00E1488C"/>
    <w:rsid w:val="00E153F4"/>
    <w:rsid w:val="00E2170B"/>
    <w:rsid w:val="00E2181C"/>
    <w:rsid w:val="00E2492D"/>
    <w:rsid w:val="00E25B9E"/>
    <w:rsid w:val="00E272AF"/>
    <w:rsid w:val="00E32575"/>
    <w:rsid w:val="00E33640"/>
    <w:rsid w:val="00E33AB7"/>
    <w:rsid w:val="00E34DCB"/>
    <w:rsid w:val="00E37275"/>
    <w:rsid w:val="00E37C6B"/>
    <w:rsid w:val="00E42723"/>
    <w:rsid w:val="00E43F15"/>
    <w:rsid w:val="00E43F71"/>
    <w:rsid w:val="00E45F08"/>
    <w:rsid w:val="00E45FE0"/>
    <w:rsid w:val="00E46202"/>
    <w:rsid w:val="00E46D1D"/>
    <w:rsid w:val="00E477C4"/>
    <w:rsid w:val="00E514A2"/>
    <w:rsid w:val="00E51C6F"/>
    <w:rsid w:val="00E54B8B"/>
    <w:rsid w:val="00E5643D"/>
    <w:rsid w:val="00E56B24"/>
    <w:rsid w:val="00E60415"/>
    <w:rsid w:val="00E618D7"/>
    <w:rsid w:val="00E61BA6"/>
    <w:rsid w:val="00E6418C"/>
    <w:rsid w:val="00E65A13"/>
    <w:rsid w:val="00E665C4"/>
    <w:rsid w:val="00E67594"/>
    <w:rsid w:val="00E7035C"/>
    <w:rsid w:val="00E71B0B"/>
    <w:rsid w:val="00E72758"/>
    <w:rsid w:val="00E72B51"/>
    <w:rsid w:val="00E72CAA"/>
    <w:rsid w:val="00E73787"/>
    <w:rsid w:val="00E7383F"/>
    <w:rsid w:val="00E7496F"/>
    <w:rsid w:val="00E75EA1"/>
    <w:rsid w:val="00E764BD"/>
    <w:rsid w:val="00E81123"/>
    <w:rsid w:val="00E83371"/>
    <w:rsid w:val="00E833DA"/>
    <w:rsid w:val="00E83672"/>
    <w:rsid w:val="00E847CF"/>
    <w:rsid w:val="00E8496A"/>
    <w:rsid w:val="00E84D9F"/>
    <w:rsid w:val="00E86022"/>
    <w:rsid w:val="00E87795"/>
    <w:rsid w:val="00E9057C"/>
    <w:rsid w:val="00E91597"/>
    <w:rsid w:val="00E91F61"/>
    <w:rsid w:val="00E92EAD"/>
    <w:rsid w:val="00E93FF4"/>
    <w:rsid w:val="00E94BE4"/>
    <w:rsid w:val="00E94D8E"/>
    <w:rsid w:val="00E96E03"/>
    <w:rsid w:val="00E97088"/>
    <w:rsid w:val="00E976AE"/>
    <w:rsid w:val="00EA0663"/>
    <w:rsid w:val="00EA0A06"/>
    <w:rsid w:val="00EA2231"/>
    <w:rsid w:val="00EA2AC5"/>
    <w:rsid w:val="00EA2F1E"/>
    <w:rsid w:val="00EA54EE"/>
    <w:rsid w:val="00EA7312"/>
    <w:rsid w:val="00EB261C"/>
    <w:rsid w:val="00EB5473"/>
    <w:rsid w:val="00EB6F82"/>
    <w:rsid w:val="00EC0472"/>
    <w:rsid w:val="00EC0779"/>
    <w:rsid w:val="00EC144F"/>
    <w:rsid w:val="00EC6413"/>
    <w:rsid w:val="00ED21CE"/>
    <w:rsid w:val="00ED3B3D"/>
    <w:rsid w:val="00ED3C5F"/>
    <w:rsid w:val="00ED416B"/>
    <w:rsid w:val="00ED4F40"/>
    <w:rsid w:val="00ED577D"/>
    <w:rsid w:val="00ED58EF"/>
    <w:rsid w:val="00ED791F"/>
    <w:rsid w:val="00EE182D"/>
    <w:rsid w:val="00EE3DB4"/>
    <w:rsid w:val="00EE6B85"/>
    <w:rsid w:val="00EF28BB"/>
    <w:rsid w:val="00EF44C0"/>
    <w:rsid w:val="00EF6BEA"/>
    <w:rsid w:val="00EF7BB7"/>
    <w:rsid w:val="00F0000D"/>
    <w:rsid w:val="00F0024A"/>
    <w:rsid w:val="00F0030A"/>
    <w:rsid w:val="00F00B6D"/>
    <w:rsid w:val="00F00EDC"/>
    <w:rsid w:val="00F02504"/>
    <w:rsid w:val="00F05408"/>
    <w:rsid w:val="00F05B1C"/>
    <w:rsid w:val="00F05B7F"/>
    <w:rsid w:val="00F05F06"/>
    <w:rsid w:val="00F06077"/>
    <w:rsid w:val="00F0735A"/>
    <w:rsid w:val="00F07E09"/>
    <w:rsid w:val="00F1168D"/>
    <w:rsid w:val="00F12198"/>
    <w:rsid w:val="00F1225C"/>
    <w:rsid w:val="00F129EE"/>
    <w:rsid w:val="00F12B99"/>
    <w:rsid w:val="00F136E3"/>
    <w:rsid w:val="00F14A52"/>
    <w:rsid w:val="00F15F32"/>
    <w:rsid w:val="00F222CF"/>
    <w:rsid w:val="00F22374"/>
    <w:rsid w:val="00F23671"/>
    <w:rsid w:val="00F2378D"/>
    <w:rsid w:val="00F329CF"/>
    <w:rsid w:val="00F333DC"/>
    <w:rsid w:val="00F34054"/>
    <w:rsid w:val="00F3487A"/>
    <w:rsid w:val="00F34C87"/>
    <w:rsid w:val="00F35F4B"/>
    <w:rsid w:val="00F379DA"/>
    <w:rsid w:val="00F40CAA"/>
    <w:rsid w:val="00F435A5"/>
    <w:rsid w:val="00F439C5"/>
    <w:rsid w:val="00F442CD"/>
    <w:rsid w:val="00F4441E"/>
    <w:rsid w:val="00F44EA3"/>
    <w:rsid w:val="00F47569"/>
    <w:rsid w:val="00F47798"/>
    <w:rsid w:val="00F5140C"/>
    <w:rsid w:val="00F54CA6"/>
    <w:rsid w:val="00F574B6"/>
    <w:rsid w:val="00F57AF3"/>
    <w:rsid w:val="00F600E3"/>
    <w:rsid w:val="00F60F5F"/>
    <w:rsid w:val="00F62C85"/>
    <w:rsid w:val="00F65446"/>
    <w:rsid w:val="00F664B7"/>
    <w:rsid w:val="00F67194"/>
    <w:rsid w:val="00F70654"/>
    <w:rsid w:val="00F70825"/>
    <w:rsid w:val="00F70E2A"/>
    <w:rsid w:val="00F7112E"/>
    <w:rsid w:val="00F74149"/>
    <w:rsid w:val="00F7494B"/>
    <w:rsid w:val="00F7530C"/>
    <w:rsid w:val="00F81588"/>
    <w:rsid w:val="00F84A2E"/>
    <w:rsid w:val="00F85389"/>
    <w:rsid w:val="00F85967"/>
    <w:rsid w:val="00F85D54"/>
    <w:rsid w:val="00F86F06"/>
    <w:rsid w:val="00F91296"/>
    <w:rsid w:val="00F92BE5"/>
    <w:rsid w:val="00F95C32"/>
    <w:rsid w:val="00F97FE1"/>
    <w:rsid w:val="00FA0996"/>
    <w:rsid w:val="00FA142F"/>
    <w:rsid w:val="00FA169C"/>
    <w:rsid w:val="00FA4AEF"/>
    <w:rsid w:val="00FA54A9"/>
    <w:rsid w:val="00FA6725"/>
    <w:rsid w:val="00FA762C"/>
    <w:rsid w:val="00FB05A8"/>
    <w:rsid w:val="00FB0753"/>
    <w:rsid w:val="00FB1004"/>
    <w:rsid w:val="00FB173F"/>
    <w:rsid w:val="00FB2F5B"/>
    <w:rsid w:val="00FB78A4"/>
    <w:rsid w:val="00FC0876"/>
    <w:rsid w:val="00FC105E"/>
    <w:rsid w:val="00FC12AB"/>
    <w:rsid w:val="00FC492B"/>
    <w:rsid w:val="00FC4AC7"/>
    <w:rsid w:val="00FC535C"/>
    <w:rsid w:val="00FC5416"/>
    <w:rsid w:val="00FC5586"/>
    <w:rsid w:val="00FC66AF"/>
    <w:rsid w:val="00FD0D32"/>
    <w:rsid w:val="00FD1E16"/>
    <w:rsid w:val="00FD3EE3"/>
    <w:rsid w:val="00FD4C68"/>
    <w:rsid w:val="00FD5614"/>
    <w:rsid w:val="00FD5949"/>
    <w:rsid w:val="00FD5B21"/>
    <w:rsid w:val="00FD6576"/>
    <w:rsid w:val="00FE19AE"/>
    <w:rsid w:val="00FE21D8"/>
    <w:rsid w:val="00FE21FB"/>
    <w:rsid w:val="00FE2905"/>
    <w:rsid w:val="00FE35C0"/>
    <w:rsid w:val="00FE5642"/>
    <w:rsid w:val="00FF3379"/>
    <w:rsid w:val="00FF40D4"/>
    <w:rsid w:val="00FF5DFD"/>
    <w:rsid w:val="01245579"/>
    <w:rsid w:val="02A81031"/>
    <w:rsid w:val="07877205"/>
    <w:rsid w:val="08A77FA5"/>
    <w:rsid w:val="0A525B74"/>
    <w:rsid w:val="0BEE2BD5"/>
    <w:rsid w:val="0FB5AC84"/>
    <w:rsid w:val="108B05BD"/>
    <w:rsid w:val="132C19B0"/>
    <w:rsid w:val="1675FEE2"/>
    <w:rsid w:val="18AD241A"/>
    <w:rsid w:val="1B2BD49F"/>
    <w:rsid w:val="1D9DDDE0"/>
    <w:rsid w:val="241BAFC0"/>
    <w:rsid w:val="25CF979B"/>
    <w:rsid w:val="274499CA"/>
    <w:rsid w:val="28B63842"/>
    <w:rsid w:val="29C71453"/>
    <w:rsid w:val="2AA43C93"/>
    <w:rsid w:val="2B98E7C4"/>
    <w:rsid w:val="2D06710F"/>
    <w:rsid w:val="2ED26E8B"/>
    <w:rsid w:val="2EFEF774"/>
    <w:rsid w:val="3186435D"/>
    <w:rsid w:val="33985E23"/>
    <w:rsid w:val="33FD41C8"/>
    <w:rsid w:val="34C33BFD"/>
    <w:rsid w:val="37D7A093"/>
    <w:rsid w:val="382CDED8"/>
    <w:rsid w:val="384AAB17"/>
    <w:rsid w:val="3894785F"/>
    <w:rsid w:val="3A4ABC2B"/>
    <w:rsid w:val="3C7E827A"/>
    <w:rsid w:val="3DAE2DCD"/>
    <w:rsid w:val="3F5D1272"/>
    <w:rsid w:val="3FF74787"/>
    <w:rsid w:val="3FFD7A85"/>
    <w:rsid w:val="42F085F0"/>
    <w:rsid w:val="44D236BF"/>
    <w:rsid w:val="45EAD80C"/>
    <w:rsid w:val="476E5D3F"/>
    <w:rsid w:val="4A346C7F"/>
    <w:rsid w:val="4A3EB24B"/>
    <w:rsid w:val="4D03905E"/>
    <w:rsid w:val="4DFACAB4"/>
    <w:rsid w:val="4ED8D22D"/>
    <w:rsid w:val="52411D4B"/>
    <w:rsid w:val="55930A3B"/>
    <w:rsid w:val="55B69617"/>
    <w:rsid w:val="55E737B1"/>
    <w:rsid w:val="575771CF"/>
    <w:rsid w:val="5B5079CB"/>
    <w:rsid w:val="5BE216EA"/>
    <w:rsid w:val="5E5BBB34"/>
    <w:rsid w:val="5ECE5D23"/>
    <w:rsid w:val="5F20CE6B"/>
    <w:rsid w:val="602BCBCB"/>
    <w:rsid w:val="6625255C"/>
    <w:rsid w:val="6776D230"/>
    <w:rsid w:val="69AECAAA"/>
    <w:rsid w:val="6A145990"/>
    <w:rsid w:val="6C8458F0"/>
    <w:rsid w:val="6CEFD15E"/>
    <w:rsid w:val="70277220"/>
    <w:rsid w:val="70764D80"/>
    <w:rsid w:val="70E94E16"/>
    <w:rsid w:val="748E2BF0"/>
    <w:rsid w:val="74FE1509"/>
    <w:rsid w:val="7D20595A"/>
    <w:rsid w:val="7DC9B1A7"/>
    <w:rsid w:val="7EA25FB6"/>
    <w:rsid w:val="7F01637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4A5E6"/>
  <w15:docId w15:val="{3B9F8882-1F43-4D50-B120-76825C7EE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00B"/>
    <w:pPr>
      <w:suppressAutoHyphens/>
      <w:spacing w:after="0" w:line="240" w:lineRule="auto"/>
      <w:jc w:val="both"/>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0B300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B300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300B"/>
    <w:rPr>
      <w:rFonts w:ascii="Arial" w:eastAsia="Times New Roman" w:hAnsi="Arial" w:cs="Arial"/>
      <w:b/>
      <w:bCs/>
      <w:i/>
      <w:iCs/>
      <w:sz w:val="28"/>
      <w:szCs w:val="28"/>
      <w:lang w:eastAsia="ar-SA"/>
    </w:rPr>
  </w:style>
  <w:style w:type="character" w:customStyle="1" w:styleId="Heading3Char">
    <w:name w:val="Heading 3 Char"/>
    <w:basedOn w:val="DefaultParagraphFont"/>
    <w:link w:val="Heading3"/>
    <w:rsid w:val="000B300B"/>
    <w:rPr>
      <w:rFonts w:ascii="Arial" w:eastAsia="Times New Roman" w:hAnsi="Arial" w:cs="Arial"/>
      <w:b/>
      <w:bCs/>
      <w:sz w:val="26"/>
      <w:szCs w:val="26"/>
      <w:lang w:eastAsia="ar-SA"/>
    </w:rPr>
  </w:style>
  <w:style w:type="character" w:styleId="PageNumber">
    <w:name w:val="page number"/>
    <w:basedOn w:val="DefaultParagraphFont"/>
    <w:rsid w:val="000B300B"/>
  </w:style>
  <w:style w:type="character" w:styleId="Hyperlink">
    <w:name w:val="Hyperlink"/>
    <w:rsid w:val="000B300B"/>
    <w:rPr>
      <w:color w:val="000080"/>
      <w:u w:val="single"/>
    </w:rPr>
  </w:style>
  <w:style w:type="paragraph" w:styleId="Header">
    <w:name w:val="header"/>
    <w:basedOn w:val="Normal"/>
    <w:link w:val="HeaderChar"/>
    <w:rsid w:val="000B300B"/>
    <w:pPr>
      <w:tabs>
        <w:tab w:val="center" w:pos="4536"/>
        <w:tab w:val="right" w:pos="9072"/>
      </w:tabs>
    </w:pPr>
  </w:style>
  <w:style w:type="character" w:customStyle="1" w:styleId="HeaderChar">
    <w:name w:val="Header Char"/>
    <w:basedOn w:val="DefaultParagraphFont"/>
    <w:link w:val="Header"/>
    <w:rsid w:val="000B300B"/>
    <w:rPr>
      <w:rFonts w:ascii="Times New Roman" w:eastAsia="Times New Roman" w:hAnsi="Times New Roman" w:cs="Times New Roman"/>
      <w:sz w:val="24"/>
      <w:szCs w:val="24"/>
      <w:lang w:eastAsia="ar-SA"/>
    </w:rPr>
  </w:style>
  <w:style w:type="paragraph" w:styleId="ListParagraph">
    <w:name w:val="List Paragraph"/>
    <w:aliases w:val="Mummuga loetelu,Loendi l›ik"/>
    <w:basedOn w:val="Normal"/>
    <w:link w:val="ListParagraphChar"/>
    <w:uiPriority w:val="34"/>
    <w:qFormat/>
    <w:rsid w:val="000B300B"/>
    <w:pPr>
      <w:ind w:left="720"/>
      <w:contextualSpacing/>
    </w:pPr>
  </w:style>
  <w:style w:type="paragraph" w:customStyle="1" w:styleId="Default">
    <w:name w:val="Default"/>
    <w:basedOn w:val="Normal"/>
    <w:rsid w:val="000B300B"/>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0B300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0B300B"/>
    <w:pPr>
      <w:tabs>
        <w:tab w:val="center" w:pos="4536"/>
        <w:tab w:val="right" w:pos="9072"/>
      </w:tabs>
    </w:pPr>
  </w:style>
  <w:style w:type="character" w:customStyle="1" w:styleId="FooterChar">
    <w:name w:val="Footer Char"/>
    <w:basedOn w:val="DefaultParagraphFont"/>
    <w:link w:val="Footer"/>
    <w:uiPriority w:val="99"/>
    <w:rsid w:val="000B300B"/>
    <w:rPr>
      <w:rFonts w:ascii="Times New Roman" w:eastAsia="Times New Roman" w:hAnsi="Times New Roman" w:cs="Times New Roman"/>
      <w:sz w:val="24"/>
      <w:szCs w:val="24"/>
      <w:lang w:eastAsia="ar-SA"/>
    </w:rPr>
  </w:style>
  <w:style w:type="character" w:styleId="CommentReference">
    <w:name w:val="annotation reference"/>
    <w:basedOn w:val="DefaultParagraphFont"/>
    <w:semiHidden/>
    <w:unhideWhenUsed/>
    <w:rsid w:val="005877B4"/>
    <w:rPr>
      <w:sz w:val="16"/>
      <w:szCs w:val="16"/>
    </w:rPr>
  </w:style>
  <w:style w:type="paragraph" w:styleId="CommentText">
    <w:name w:val="annotation text"/>
    <w:basedOn w:val="Normal"/>
    <w:link w:val="CommentTextChar"/>
    <w:unhideWhenUsed/>
    <w:rsid w:val="005877B4"/>
    <w:rPr>
      <w:sz w:val="20"/>
      <w:szCs w:val="20"/>
    </w:rPr>
  </w:style>
  <w:style w:type="character" w:customStyle="1" w:styleId="CommentTextChar">
    <w:name w:val="Comment Text Char"/>
    <w:basedOn w:val="DefaultParagraphFont"/>
    <w:link w:val="CommentText"/>
    <w:uiPriority w:val="99"/>
    <w:rsid w:val="005877B4"/>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877B4"/>
    <w:rPr>
      <w:b/>
      <w:bCs/>
    </w:rPr>
  </w:style>
  <w:style w:type="character" w:customStyle="1" w:styleId="CommentSubjectChar">
    <w:name w:val="Comment Subject Char"/>
    <w:basedOn w:val="CommentTextChar"/>
    <w:link w:val="CommentSubject"/>
    <w:uiPriority w:val="99"/>
    <w:semiHidden/>
    <w:rsid w:val="005877B4"/>
    <w:rPr>
      <w:rFonts w:ascii="Times New Roman" w:eastAsia="Times New Roman" w:hAnsi="Times New Roman" w:cs="Times New Roman"/>
      <w:b/>
      <w:bCs/>
      <w:sz w:val="20"/>
      <w:szCs w:val="20"/>
      <w:lang w:eastAsia="ar-SA"/>
    </w:rPr>
  </w:style>
  <w:style w:type="character" w:customStyle="1" w:styleId="Lahendamatamainimine1">
    <w:name w:val="Lahendamata mainimine1"/>
    <w:basedOn w:val="DefaultParagraphFont"/>
    <w:uiPriority w:val="99"/>
    <w:semiHidden/>
    <w:unhideWhenUsed/>
    <w:rsid w:val="00070668"/>
    <w:rPr>
      <w:color w:val="605E5C"/>
      <w:shd w:val="clear" w:color="auto" w:fill="E1DFDD"/>
    </w:rPr>
  </w:style>
  <w:style w:type="paragraph" w:styleId="BalloonText">
    <w:name w:val="Balloon Text"/>
    <w:basedOn w:val="Normal"/>
    <w:link w:val="BalloonTextChar"/>
    <w:uiPriority w:val="99"/>
    <w:semiHidden/>
    <w:unhideWhenUsed/>
    <w:rsid w:val="00AF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912"/>
    <w:rPr>
      <w:rFonts w:ascii="Segoe UI" w:eastAsia="Times New Roman" w:hAnsi="Segoe UI" w:cs="Segoe UI"/>
      <w:sz w:val="18"/>
      <w:szCs w:val="18"/>
      <w:lang w:eastAsia="ar-SA"/>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8B679A"/>
    <w:rPr>
      <w:rFonts w:ascii="Segoe UI" w:hAnsi="Segoe UI" w:cs="Segoe UI" w:hint="default"/>
      <w:sz w:val="18"/>
      <w:szCs w:val="18"/>
    </w:rPr>
  </w:style>
  <w:style w:type="paragraph" w:styleId="BodyText">
    <w:name w:val="Body Text"/>
    <w:basedOn w:val="Normal"/>
    <w:link w:val="BodyTextChar"/>
    <w:rsid w:val="006D3BF4"/>
    <w:pPr>
      <w:suppressAutoHyphens w:val="0"/>
      <w:spacing w:after="120"/>
      <w:ind w:left="567"/>
      <w:jc w:val="left"/>
    </w:pPr>
    <w:rPr>
      <w:noProof/>
      <w:szCs w:val="20"/>
      <w:lang w:eastAsia="en-US"/>
    </w:rPr>
  </w:style>
  <w:style w:type="character" w:customStyle="1" w:styleId="BodyTextChar">
    <w:name w:val="Body Text Char"/>
    <w:basedOn w:val="DefaultParagraphFont"/>
    <w:link w:val="BodyText"/>
    <w:rsid w:val="006D3BF4"/>
    <w:rPr>
      <w:rFonts w:ascii="Times New Roman" w:eastAsia="Times New Roman" w:hAnsi="Times New Roman" w:cs="Times New Roman"/>
      <w:noProof/>
      <w:sz w:val="24"/>
      <w:szCs w:val="20"/>
    </w:rPr>
  </w:style>
  <w:style w:type="character" w:styleId="UnresolvedMention">
    <w:name w:val="Unresolved Mention"/>
    <w:basedOn w:val="DefaultParagraphFont"/>
    <w:uiPriority w:val="99"/>
    <w:semiHidden/>
    <w:unhideWhenUsed/>
    <w:rsid w:val="00C30664"/>
    <w:rPr>
      <w:color w:val="605E5C"/>
      <w:shd w:val="clear" w:color="auto" w:fill="E1DFDD"/>
    </w:rPr>
  </w:style>
  <w:style w:type="paragraph" w:customStyle="1" w:styleId="11">
    <w:name w:val="1.1"/>
    <w:basedOn w:val="Normal"/>
    <w:link w:val="11Char"/>
    <w:uiPriority w:val="1"/>
    <w:qFormat/>
    <w:rsid w:val="5F20CE6B"/>
    <w:pPr>
      <w:numPr>
        <w:ilvl w:val="1"/>
        <w:numId w:val="6"/>
      </w:numPr>
      <w:ind w:left="432" w:hanging="432"/>
    </w:pPr>
    <w:rPr>
      <w:rFonts w:ascii="MaxPro_S-Light" w:hAnsi="MaxPro_S-Light" w:cs="MaxPro_S-Light"/>
      <w:sz w:val="20"/>
      <w:szCs w:val="20"/>
      <w:lang w:eastAsia="en-US"/>
    </w:rPr>
  </w:style>
  <w:style w:type="character" w:customStyle="1" w:styleId="11Char">
    <w:name w:val="1.1 Char"/>
    <w:basedOn w:val="DefaultParagraphFont"/>
    <w:link w:val="11"/>
    <w:uiPriority w:val="1"/>
    <w:rsid w:val="5F20CE6B"/>
    <w:rPr>
      <w:rFonts w:ascii="MaxPro_S-Light" w:eastAsia="Times New Roman"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9323">
      <w:bodyDiv w:val="1"/>
      <w:marLeft w:val="0"/>
      <w:marRight w:val="0"/>
      <w:marTop w:val="0"/>
      <w:marBottom w:val="0"/>
      <w:divBdr>
        <w:top w:val="none" w:sz="0" w:space="0" w:color="auto"/>
        <w:left w:val="none" w:sz="0" w:space="0" w:color="auto"/>
        <w:bottom w:val="none" w:sz="0" w:space="0" w:color="auto"/>
        <w:right w:val="none" w:sz="0" w:space="0" w:color="auto"/>
      </w:divBdr>
    </w:div>
    <w:div w:id="455564917">
      <w:bodyDiv w:val="1"/>
      <w:marLeft w:val="0"/>
      <w:marRight w:val="0"/>
      <w:marTop w:val="0"/>
      <w:marBottom w:val="0"/>
      <w:divBdr>
        <w:top w:val="none" w:sz="0" w:space="0" w:color="auto"/>
        <w:left w:val="none" w:sz="0" w:space="0" w:color="auto"/>
        <w:bottom w:val="none" w:sz="0" w:space="0" w:color="auto"/>
        <w:right w:val="none" w:sz="0" w:space="0" w:color="auto"/>
      </w:divBdr>
    </w:div>
    <w:div w:id="736053234">
      <w:bodyDiv w:val="1"/>
      <w:marLeft w:val="0"/>
      <w:marRight w:val="0"/>
      <w:marTop w:val="0"/>
      <w:marBottom w:val="0"/>
      <w:divBdr>
        <w:top w:val="none" w:sz="0" w:space="0" w:color="auto"/>
        <w:left w:val="none" w:sz="0" w:space="0" w:color="auto"/>
        <w:bottom w:val="none" w:sz="0" w:space="0" w:color="auto"/>
        <w:right w:val="none" w:sz="0" w:space="0" w:color="auto"/>
      </w:divBdr>
    </w:div>
    <w:div w:id="864253536">
      <w:bodyDiv w:val="1"/>
      <w:marLeft w:val="0"/>
      <w:marRight w:val="0"/>
      <w:marTop w:val="0"/>
      <w:marBottom w:val="0"/>
      <w:divBdr>
        <w:top w:val="none" w:sz="0" w:space="0" w:color="auto"/>
        <w:left w:val="none" w:sz="0" w:space="0" w:color="auto"/>
        <w:bottom w:val="none" w:sz="0" w:space="0" w:color="auto"/>
        <w:right w:val="none" w:sz="0" w:space="0" w:color="auto"/>
      </w:divBdr>
    </w:div>
    <w:div w:id="996957674">
      <w:bodyDiv w:val="1"/>
      <w:marLeft w:val="0"/>
      <w:marRight w:val="0"/>
      <w:marTop w:val="0"/>
      <w:marBottom w:val="0"/>
      <w:divBdr>
        <w:top w:val="none" w:sz="0" w:space="0" w:color="auto"/>
        <w:left w:val="none" w:sz="0" w:space="0" w:color="auto"/>
        <w:bottom w:val="none" w:sz="0" w:space="0" w:color="auto"/>
        <w:right w:val="none" w:sz="0" w:space="0" w:color="auto"/>
      </w:divBdr>
    </w:div>
    <w:div w:id="1685551229">
      <w:bodyDiv w:val="1"/>
      <w:marLeft w:val="0"/>
      <w:marRight w:val="0"/>
      <w:marTop w:val="0"/>
      <w:marBottom w:val="0"/>
      <w:divBdr>
        <w:top w:val="none" w:sz="0" w:space="0" w:color="auto"/>
        <w:left w:val="none" w:sz="0" w:space="0" w:color="auto"/>
        <w:bottom w:val="none" w:sz="0" w:space="0" w:color="auto"/>
        <w:right w:val="none" w:sz="0" w:space="0" w:color="auto"/>
      </w:divBdr>
    </w:div>
    <w:div w:id="1804998271">
      <w:bodyDiv w:val="1"/>
      <w:marLeft w:val="0"/>
      <w:marRight w:val="0"/>
      <w:marTop w:val="0"/>
      <w:marBottom w:val="0"/>
      <w:divBdr>
        <w:top w:val="none" w:sz="0" w:space="0" w:color="auto"/>
        <w:left w:val="none" w:sz="0" w:space="0" w:color="auto"/>
        <w:bottom w:val="none" w:sz="0" w:space="0" w:color="auto"/>
        <w:right w:val="none" w:sz="0" w:space="0" w:color="auto"/>
      </w:divBdr>
    </w:div>
    <w:div w:id="193496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E317CD-E8AD-40E0-BC95-CDE25407B1F2}">
  <ds:schemaRefs>
    <ds:schemaRef ds:uri="http://schemas.microsoft.com/sharepoint/v3/contenttype/forms"/>
  </ds:schemaRefs>
</ds:datastoreItem>
</file>

<file path=customXml/itemProps2.xml><?xml version="1.0" encoding="utf-8"?>
<ds:datastoreItem xmlns:ds="http://schemas.openxmlformats.org/officeDocument/2006/customXml" ds:itemID="{BF71EB12-9B8E-4463-BC66-506C75F8A72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3.xml><?xml version="1.0" encoding="utf-8"?>
<ds:datastoreItem xmlns:ds="http://schemas.openxmlformats.org/officeDocument/2006/customXml" ds:itemID="{7ACFD676-97CA-47C7-A4FD-A592E8CEB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628</TotalTime>
  <Pages>5</Pages>
  <Words>1470</Words>
  <Characters>8528</Characters>
  <Application>Microsoft Office Word</Application>
  <DocSecurity>0</DocSecurity>
  <Lines>71</Lines>
  <Paragraphs>19</Paragraphs>
  <ScaleCrop>false</ScaleCrop>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Asuja</dc:creator>
  <cp:keywords/>
  <dc:description/>
  <cp:lastModifiedBy>Katrin Ametmaa</cp:lastModifiedBy>
  <cp:revision>275</cp:revision>
  <dcterms:created xsi:type="dcterms:W3CDTF">2025-06-12T11:32:00Z</dcterms:created>
  <dcterms:modified xsi:type="dcterms:W3CDTF">2026-03-17T09:47:00Z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